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B9" w:rsidRPr="00813AB9" w:rsidRDefault="00813AB9" w:rsidP="00813AB9">
      <w:pPr>
        <w:ind w:left="7938"/>
        <w:jc w:val="right"/>
        <w:rPr>
          <w:rFonts w:eastAsia="Calibri"/>
          <w:szCs w:val="28"/>
        </w:rPr>
      </w:pPr>
      <w:r w:rsidRPr="00813AB9">
        <w:rPr>
          <w:rFonts w:eastAsia="Calibri"/>
          <w:szCs w:val="28"/>
        </w:rPr>
        <w:t xml:space="preserve">Приложение </w:t>
      </w:r>
      <w:r>
        <w:rPr>
          <w:rFonts w:eastAsia="Calibri"/>
          <w:szCs w:val="28"/>
        </w:rPr>
        <w:t>1</w:t>
      </w:r>
    </w:p>
    <w:p w:rsidR="00813AB9" w:rsidRPr="00813AB9" w:rsidRDefault="00813AB9" w:rsidP="00813AB9">
      <w:pPr>
        <w:ind w:left="7938"/>
        <w:jc w:val="right"/>
        <w:rPr>
          <w:rFonts w:eastAsia="Calibri"/>
          <w:szCs w:val="28"/>
        </w:rPr>
      </w:pPr>
      <w:r w:rsidRPr="00813AB9">
        <w:rPr>
          <w:rFonts w:eastAsia="Calibri"/>
          <w:szCs w:val="28"/>
        </w:rPr>
        <w:t>Утверждено</w:t>
      </w:r>
    </w:p>
    <w:p w:rsidR="00813AB9" w:rsidRPr="00813AB9" w:rsidRDefault="00813AB9" w:rsidP="00813AB9">
      <w:pPr>
        <w:ind w:left="7938"/>
        <w:jc w:val="right"/>
        <w:rPr>
          <w:rFonts w:eastAsia="Calibri"/>
          <w:szCs w:val="28"/>
        </w:rPr>
      </w:pPr>
      <w:r w:rsidRPr="00813AB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п</w:t>
      </w:r>
      <w:r w:rsidRPr="00813AB9">
        <w:rPr>
          <w:rFonts w:eastAsia="Calibri"/>
          <w:szCs w:val="28"/>
        </w:rPr>
        <w:t>риказом</w:t>
      </w:r>
    </w:p>
    <w:p w:rsidR="00813AB9" w:rsidRPr="00813AB9" w:rsidRDefault="00813AB9" w:rsidP="00813AB9">
      <w:pPr>
        <w:ind w:left="7938"/>
        <w:jc w:val="right"/>
        <w:rPr>
          <w:rFonts w:eastAsia="Calibri"/>
          <w:szCs w:val="28"/>
        </w:rPr>
      </w:pPr>
      <w:r w:rsidRPr="00813AB9">
        <w:rPr>
          <w:rFonts w:eastAsia="Calibri"/>
          <w:szCs w:val="28"/>
        </w:rPr>
        <w:t xml:space="preserve"> министерства здравоохранения </w:t>
      </w:r>
    </w:p>
    <w:p w:rsidR="00813AB9" w:rsidRPr="00813AB9" w:rsidRDefault="00813AB9" w:rsidP="00813AB9">
      <w:pPr>
        <w:ind w:left="7938"/>
        <w:jc w:val="right"/>
        <w:rPr>
          <w:rFonts w:eastAsia="Calibri"/>
          <w:szCs w:val="28"/>
        </w:rPr>
      </w:pPr>
      <w:r w:rsidRPr="00813AB9">
        <w:rPr>
          <w:rFonts w:eastAsia="Calibri"/>
          <w:szCs w:val="28"/>
        </w:rPr>
        <w:t>Нижегородской области</w:t>
      </w:r>
    </w:p>
    <w:p w:rsidR="00B4023A" w:rsidRPr="00813AB9" w:rsidRDefault="00813AB9" w:rsidP="00813AB9">
      <w:pPr>
        <w:pStyle w:val="ConsPlusNormal"/>
        <w:ind w:left="7938" w:firstLine="0"/>
        <w:jc w:val="right"/>
        <w:rPr>
          <w:sz w:val="28"/>
          <w:szCs w:val="28"/>
        </w:rPr>
      </w:pPr>
      <w:r w:rsidRPr="00813AB9">
        <w:rPr>
          <w:rFonts w:ascii="Times New Roman" w:eastAsia="Calibri" w:hAnsi="Times New Roman" w:cs="Times New Roman"/>
          <w:sz w:val="28"/>
          <w:szCs w:val="28"/>
        </w:rPr>
        <w:t>_______№ ________</w:t>
      </w:r>
    </w:p>
    <w:p w:rsidR="00B4023A" w:rsidRDefault="00E21B6E" w:rsidP="00B11B73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E21B6E" w:rsidRDefault="00B4023A" w:rsidP="00B11B73">
      <w:pPr>
        <w:pStyle w:val="ConsPlusTitle"/>
        <w:jc w:val="center"/>
        <w:rPr>
          <w:sz w:val="28"/>
          <w:szCs w:val="28"/>
        </w:rPr>
      </w:pPr>
      <w:r w:rsidRPr="00747146">
        <w:rPr>
          <w:sz w:val="28"/>
          <w:szCs w:val="28"/>
        </w:rPr>
        <w:t>социальной реабилитации лиц, потребляющих наркотические средства и психотропные вещества в немедицинских целях, осуществляемой</w:t>
      </w:r>
      <w:r>
        <w:rPr>
          <w:sz w:val="28"/>
          <w:szCs w:val="28"/>
        </w:rPr>
        <w:t xml:space="preserve"> в стационарн</w:t>
      </w:r>
      <w:r w:rsidR="00E21B6E">
        <w:rPr>
          <w:sz w:val="28"/>
          <w:szCs w:val="28"/>
        </w:rPr>
        <w:t xml:space="preserve">ой форме </w:t>
      </w:r>
      <w:r w:rsidRPr="00747146">
        <w:rPr>
          <w:sz w:val="28"/>
          <w:szCs w:val="28"/>
        </w:rPr>
        <w:t>в некоммерческих организациях</w:t>
      </w:r>
    </w:p>
    <w:p w:rsidR="00B4023A" w:rsidRPr="00747146" w:rsidRDefault="00B4023A" w:rsidP="00B11B73">
      <w:pPr>
        <w:pStyle w:val="ConsPlusTitle"/>
        <w:jc w:val="center"/>
        <w:rPr>
          <w:sz w:val="28"/>
          <w:szCs w:val="28"/>
        </w:rPr>
      </w:pPr>
      <w:r w:rsidRPr="00747146">
        <w:rPr>
          <w:sz w:val="28"/>
          <w:szCs w:val="28"/>
        </w:rPr>
        <w:t>(длительность работ– 6 месяцев)</w:t>
      </w:r>
    </w:p>
    <w:p w:rsidR="00B4023A" w:rsidRDefault="00B4023A" w:rsidP="00B11B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"/>
        <w:gridCol w:w="142"/>
        <w:gridCol w:w="142"/>
        <w:gridCol w:w="4819"/>
        <w:gridCol w:w="142"/>
        <w:gridCol w:w="1769"/>
        <w:gridCol w:w="15"/>
        <w:gridCol w:w="59"/>
        <w:gridCol w:w="1417"/>
        <w:gridCol w:w="2127"/>
        <w:gridCol w:w="16"/>
        <w:gridCol w:w="18"/>
        <w:gridCol w:w="10"/>
        <w:gridCol w:w="9"/>
        <w:gridCol w:w="9"/>
        <w:gridCol w:w="646"/>
        <w:gridCol w:w="3261"/>
      </w:tblGrid>
      <w:tr w:rsidR="00E21B6E" w:rsidRPr="00A12865" w:rsidTr="00E21B6E">
        <w:trPr>
          <w:trHeight w:val="25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B6E" w:rsidRPr="00A12865" w:rsidRDefault="00E21B6E" w:rsidP="00E21B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B6E" w:rsidRDefault="00E21B6E" w:rsidP="00324B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мероприятий </w:t>
            </w:r>
          </w:p>
          <w:p w:rsidR="00E21B6E" w:rsidRPr="00A12865" w:rsidRDefault="00E21B6E" w:rsidP="00324B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(перечень услуг)</w:t>
            </w:r>
          </w:p>
        </w:tc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 w:rsidP="00923EC3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Условия предоставления</w:t>
            </w:r>
          </w:p>
        </w:tc>
      </w:tr>
      <w:tr w:rsidR="00E21B6E" w:rsidRPr="00A12865" w:rsidTr="00E21B6E">
        <w:trPr>
          <w:trHeight w:val="1298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B6E" w:rsidRPr="00A12865" w:rsidRDefault="00E21B6E" w:rsidP="00E21B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Pr="00A12865" w:rsidRDefault="00E21B6E" w:rsidP="008548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 w:rsidP="005D6338">
            <w:pPr>
              <w:pStyle w:val="ConsPlusNormal"/>
              <w:ind w:firstLine="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 одного мероприятия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 w:rsidP="00923EC3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Кратность мероприятия на этапе Порядка социальной реабилитации, на котором оно начинает применяться, и на следующих этапах реабилитации </w:t>
            </w:r>
          </w:p>
        </w:tc>
      </w:tr>
      <w:tr w:rsidR="00B4023A" w:rsidRPr="00A12865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A12865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65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Социально-бытовые и гигиенические услуги</w:t>
            </w:r>
          </w:p>
        </w:tc>
      </w:tr>
      <w:tr w:rsidR="00B4023A" w:rsidRPr="00747146" w:rsidTr="00E21B6E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C323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Первичная санитарно-гигиеническая обработка реабилитанта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C3232E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C3232E">
            <w:pPr>
              <w:pStyle w:val="ConsPlusNormal"/>
              <w:ind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при поступлении на реабилитацию</w:t>
            </w:r>
          </w:p>
        </w:tc>
      </w:tr>
      <w:tr w:rsidR="00B4023A" w:rsidRPr="00747146" w:rsidTr="00E21B6E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1414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жилой площади, помещений для организации питания, трудовой деятельности, культурно-бытового обслуживания, предоставлениев пользование оборудования, бытовой техники, мебели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Непрерывно в течение каждых суток пребывания на реабилитации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1-х суток пребывания реабилитанта в организации, далее – ежедневно в течение всех 6 месяцев реабилитации</w:t>
            </w:r>
          </w:p>
        </w:tc>
      </w:tr>
      <w:tr w:rsidR="00B4023A" w:rsidRPr="00747146" w:rsidTr="00E21B6E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1414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питания, в том числе приготовление и подача пищи в соответствии с гигиеническими нормами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3-х раз в день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1-х суток пребывания реабилитанта в организации, далее – ежедневно в течение всех 6 месяцев реабилитации</w:t>
            </w:r>
          </w:p>
        </w:tc>
      </w:tr>
      <w:tr w:rsidR="00B4023A" w:rsidRPr="00747146" w:rsidTr="00E21B6E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1414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одежды, обуви и мягкого инвентаря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Непрерывно в течение каждых суток пребывания на реабилитации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1-х суток пребывания реабилитанта в организации, далее – ежедневно в течение всех 6 месяцев реабилитации</w:t>
            </w:r>
          </w:p>
        </w:tc>
      </w:tr>
      <w:tr w:rsidR="00B4023A" w:rsidRPr="00747146" w:rsidTr="00E21B6E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1414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Санитарно-гигиеническая обработка помещений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в сутки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A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1-х суток пребывания реабилитанта в организации, далее – ежедневно в течение всех 6 месяцев реабилитации</w:t>
            </w:r>
          </w:p>
        </w:tc>
      </w:tr>
      <w:tr w:rsidR="00B4023A" w:rsidRPr="00747146" w:rsidTr="00E21B6E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8548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санитарно-гигиенических средств на одного реабилитанта: стиральный порошок, шампунь, мыло, зубная паста, бритвенный набор и т.д.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4149A">
            <w:pPr>
              <w:pStyle w:val="ConsPlusNormal"/>
              <w:ind w:firstLine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набор санитарно-гигиенических средств на одного реабилитанта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4149A">
            <w:pPr>
              <w:pStyle w:val="ConsPlusNormal"/>
              <w:ind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на весь период реабилитации</w:t>
            </w:r>
          </w:p>
        </w:tc>
      </w:tr>
      <w:tr w:rsidR="00B4023A" w:rsidRPr="00A12865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A12865" w:rsidRDefault="00B4023A" w:rsidP="00E21B6E">
            <w:pPr>
              <w:pStyle w:val="ConsPlusNormal"/>
              <w:ind w:hanging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6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социальной реабилитации и ресоциализации</w:t>
            </w:r>
          </w:p>
          <w:p w:rsidR="00B4023A" w:rsidRDefault="00B4023A" w:rsidP="00E21B6E">
            <w:pPr>
              <w:pStyle w:val="ConsPlusNormal"/>
              <w:ind w:hanging="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865">
              <w:rPr>
                <w:rFonts w:ascii="Times New Roman" w:hAnsi="Times New Roman" w:cs="Times New Roman"/>
                <w:b/>
                <w:sz w:val="28"/>
                <w:szCs w:val="28"/>
              </w:rPr>
              <w:t>(адаптация программы 12 шагов)</w:t>
            </w:r>
          </w:p>
          <w:p w:rsidR="009B1B9A" w:rsidRDefault="009B1B9A" w:rsidP="00E21B6E">
            <w:pPr>
              <w:pStyle w:val="ConsPlusNormal"/>
              <w:ind w:firstLine="789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стратегия социальной реабилитации – обеспечение на каждом </w:t>
            </w:r>
            <w:r w:rsidR="00697B39">
              <w:rPr>
                <w:rFonts w:ascii="Times New Roman" w:hAnsi="Times New Roman" w:cs="Times New Roman"/>
                <w:sz w:val="28"/>
                <w:szCs w:val="28"/>
              </w:rPr>
              <w:t xml:space="preserve">её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этапе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режима непрерывной занятости реабилитант</w:t>
            </w:r>
            <w:r w:rsidR="00697B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7-дневке не менее 10 часов в течение дня на реабилитационных занятиях различной направленности.</w:t>
            </w:r>
          </w:p>
          <w:p w:rsidR="009B1B9A" w:rsidRDefault="009B1B9A" w:rsidP="00E21B6E">
            <w:pPr>
              <w:pStyle w:val="ConsPlusNormal"/>
              <w:ind w:firstLine="789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Организуется с первого дня пребывания реабилитанта в организации.</w:t>
            </w:r>
          </w:p>
          <w:p w:rsidR="009B1B9A" w:rsidRDefault="009B1B9A" w:rsidP="00E21B6E">
            <w:pPr>
              <w:pStyle w:val="ConsPlusNormal"/>
              <w:ind w:firstLine="7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распорядок дня включаются утренние, дневные и вечерние занятия, проводимые (с перерывами) с 8оо до 22оо общей продолжительностью 10 часов в день.</w:t>
            </w:r>
          </w:p>
          <w:p w:rsidR="009B1B9A" w:rsidRPr="007943B6" w:rsidRDefault="009B1B9A" w:rsidP="00E21B6E">
            <w:pPr>
              <w:pStyle w:val="ConsPlusNormal"/>
              <w:ind w:firstLine="789"/>
              <w:rPr>
                <w:rFonts w:ascii="Times New Roman" w:hAnsi="Times New Roman" w:cs="Times New Roman"/>
                <w:sz w:val="28"/>
                <w:szCs w:val="28"/>
              </w:rPr>
            </w:pP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>Трудозатраты сотрудников реабилитационной организации составляют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этих условиях</w:t>
            </w: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B1B9A" w:rsidRPr="007943B6" w:rsidRDefault="009B1B9A" w:rsidP="00E21B6E">
            <w:pPr>
              <w:pStyle w:val="ConsPlusNormal"/>
              <w:ind w:firstLine="789"/>
              <w:rPr>
                <w:rFonts w:ascii="Times New Roman" w:hAnsi="Times New Roman" w:cs="Times New Roman"/>
                <w:sz w:val="28"/>
                <w:szCs w:val="28"/>
              </w:rPr>
            </w:pP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 xml:space="preserve">- на одном этапе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150/</w:t>
            </w: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>151 час реабилитационных занятий,</w:t>
            </w:r>
          </w:p>
          <w:p w:rsidR="009B1B9A" w:rsidRPr="007943B6" w:rsidRDefault="009B1B9A" w:rsidP="00E21B6E">
            <w:pPr>
              <w:pStyle w:val="ConsPlusNormal"/>
              <w:ind w:firstLine="789"/>
              <w:rPr>
                <w:rFonts w:ascii="Times New Roman" w:hAnsi="Times New Roman" w:cs="Times New Roman"/>
                <w:sz w:val="28"/>
                <w:szCs w:val="28"/>
              </w:rPr>
            </w:pP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>- за  месяц реабилитации –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 xml:space="preserve"> занятий;</w:t>
            </w:r>
          </w:p>
          <w:p w:rsidR="009B1B9A" w:rsidRPr="00A12865" w:rsidRDefault="009B1B9A" w:rsidP="00E21B6E">
            <w:pPr>
              <w:pStyle w:val="ConsPlusNormal"/>
              <w:ind w:firstLine="78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B6">
              <w:rPr>
                <w:rFonts w:ascii="Times New Roman" w:hAnsi="Times New Roman" w:cs="Times New Roman"/>
                <w:sz w:val="28"/>
                <w:szCs w:val="28"/>
              </w:rPr>
              <w:t>- за всю программу реабилитации – 1830 часов занятий.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numPr>
                <w:ilvl w:val="0"/>
                <w:numId w:val="2"/>
              </w:numPr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Первый этап реабилитации (1-й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 первые 2 недели пребывания в реабилитационном центре.</w:t>
            </w:r>
          </w:p>
          <w:p w:rsidR="00A25E3D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Осознание реабилитантом своей болезни. Признание необходимости ее лечения и реабилитации.</w:t>
            </w:r>
          </w:p>
        </w:tc>
      </w:tr>
      <w:tr w:rsidR="00A25E3D" w:rsidRPr="00A25E3D" w:rsidTr="00813AB9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Pr="00A25E3D" w:rsidRDefault="00A25E3D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E3D">
              <w:rPr>
                <w:rFonts w:ascii="Times New Roman" w:hAnsi="Times New Roman" w:cs="Times New Roman"/>
                <w:b/>
                <w:sz w:val="28"/>
                <w:szCs w:val="28"/>
              </w:rPr>
              <w:t>№№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3D" w:rsidRPr="00A25E3D" w:rsidRDefault="00A25E3D" w:rsidP="006211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E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содержание мероприятия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Default="00A25E3D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E3D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A25E3D" w:rsidRPr="00A25E3D" w:rsidRDefault="00A25E3D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E3D">
              <w:rPr>
                <w:rFonts w:ascii="Times New Roman" w:hAnsi="Times New Roman" w:cs="Times New Roman"/>
                <w:b/>
                <w:sz w:val="28"/>
                <w:szCs w:val="28"/>
              </w:rPr>
              <w:t>тельность мероприятия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Pr="00A25E3D" w:rsidRDefault="00A25E3D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E3D">
              <w:rPr>
                <w:rFonts w:ascii="Times New Roman" w:hAnsi="Times New Roman" w:cs="Times New Roman"/>
                <w:b/>
                <w:sz w:val="28"/>
                <w:szCs w:val="28"/>
              </w:rPr>
              <w:t>Частота проведения и общее число занятий на каждом этапе реабилитации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Pr="00A25E3D" w:rsidRDefault="00A25E3D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E3D">
              <w:rPr>
                <w:rFonts w:ascii="Times New Roman" w:hAnsi="Times New Roman" w:cs="Times New Roman"/>
                <w:b/>
                <w:sz w:val="28"/>
                <w:szCs w:val="28"/>
              </w:rPr>
              <w:t>Общие трудозатраты в часах работы специалистов</w:t>
            </w:r>
          </w:p>
        </w:tc>
      </w:tr>
      <w:tr w:rsidR="00A25E3D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Pr="00747146" w:rsidRDefault="00A25E3D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3D" w:rsidRPr="00747146" w:rsidRDefault="00A25E3D" w:rsidP="006211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Ознакомительная беседа сотрудников реабилитационной организации с реабилитантом, вновь поступившим на социальную реабилитацию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Default="00A25E3D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Default="00A25E3D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 занятие в день поступления в реабилитационную организацию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3D" w:rsidRDefault="00A25E3D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6211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Психологическая диагностика и обследование личности медицинским психологом (заключение психолога)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в первые </w:t>
            </w:r>
            <w:r w:rsidR="00A25E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дня реабилитации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456A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по результатам психологической диагностики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развитием способности к осознанию себя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A25E3D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4023A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B4023A" w:rsidRPr="00747146">
              <w:rPr>
                <w:rFonts w:ascii="Times New Roman" w:hAnsi="Times New Roman" w:cs="Times New Roman"/>
                <w:sz w:val="28"/>
                <w:szCs w:val="28"/>
              </w:rPr>
              <w:t>-го дня реабилитации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4023A"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всего 3 занятия за этап.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A25E3D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456A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Групповое психотерапевтическое занятие по результатам психодиагностики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развитием способности к взаимному пониманию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день с 5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-го дня реабилитации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до конца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данного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456A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Индивидуальное занятие по развитию мотивации лечения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реабилитации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3-го дня реабилитации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до конца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данного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12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456A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Групповое занятие по мотивационному консультированию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день с</w:t>
            </w:r>
            <w:r w:rsidR="00A25E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-го дня реабилитации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до конца этапа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5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B11B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</w:t>
            </w:r>
            <w:r w:rsidR="00A25E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-го дня реабилитации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конца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>Всего 10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7D56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10-го дня реабилитации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D543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2-го дня реабилитации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7D56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семейной психотерапией (с участием реабилитанта); мотивация семьи на поддержку реабилитанта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занятия: 1 раз при поступлении, 1 раз при окончании первого этапа реабилитации.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7D565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-го 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конца первого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4023A" w:rsidRPr="00747146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6499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-го 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конца первого этапа.</w:t>
            </w:r>
          </w:p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дней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4023A" w:rsidRPr="00046789" w:rsidTr="00E21B6E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56499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 на первом этапе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4E38A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56499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 час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. Второй этап реабилитации (2-й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–3-4-я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Анализ методов и ресурсов преодоления своей болезни.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B11B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43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второго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6499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т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ренинг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психологической защиты от наркотиков и совладающего поведения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43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второго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B11B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 аутотренингом с мотивирующими и активирующими самовнушениями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3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второго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8459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Общение с семьей, родителями и другими значимыми личностями (по Интернету)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30 минут</w:t>
            </w:r>
          </w:p>
        </w:tc>
        <w:tc>
          <w:tcPr>
            <w:tcW w:w="43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3 раза в неделю до конца второго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ED76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 юриста по различным вопросам (страхового полиса, жилья, работы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43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второго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rPr>
          <w:trHeight w:val="649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0C73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329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мероприятий 1-го этапа: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2E11E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Групповое занятие по мотивационному консультированию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Через день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до конца этапа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7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7943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 на втором этапе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D34B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 час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3. Третий этап реабилитации (3-й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–5-6-я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Развитие внутренней (интернальной) мотивации на отказ от наркотиков и на переход к трезвому образу жизни.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6745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успешного развития в условиях отказа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наркотиков. Активизация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внутренних мотивов отказа от наркотиков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третьего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4 занятия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E61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отенциал успешного развития в условиях отказа от наркотиков. Активизация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групповы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х мотивов отказа от наркотиков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третьего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A75D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емья как ресурс поддержания трезвости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1 раз в неделю до конца третьего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052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занятия: Семья как ресурс поддержания трезвости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пути восстановления успешного развития семьи при преодолении зависимости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1 раз в неделю до конца третьего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052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успешности,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активн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ости, уверенности, активизации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хобби 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1 раз в неделю до конца третьего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Для верующих: беседы со священником соответствующей конфессии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 1 беседа на этапе.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 занятие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D34B9E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мероприятий первого и второго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C673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2F65A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2F65A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программа по проблемам лечения, реабилитации и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второго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13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Групповое занятие по мотивационному консультированию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Через день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до конца этапа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7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14C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 на третьем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Четвертый этап реабилитации (4-й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–7-8-я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Развитие навыков интроспекции (самонаблюдения) и самоанализа.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7C5D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критичности к себе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как механизмы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преодол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ения зависимости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осознание индивидуальных механизмов возникновения зависимости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четвертого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C3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Кризисы развития наших личностей как механизмы возникновения зависимости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их распознание и преодоление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четвертого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C3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Предрецидивные состояния или «наркотические субличности» - профилактика, ранее распознавание, методы нейтрализации «наркотических субличностей»влечения к наркотику и рецидивов зависимости»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четвертого этапа.</w:t>
            </w:r>
          </w:p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C3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занятия: Наши здоровые («антинаркотические») субличности – история их возникновения, реализации в прошлом, в настоящем и в будущем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3 раза в неделю до конца четвертого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Работа с наставником из числа реабилитантов с длительной ремиссией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четвертого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321A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Продолжение мероприятий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1-3-го</w:t>
            </w: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второго этапа.</w:t>
            </w:r>
          </w:p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отенциал успешного развития в условиях отказа от наркотиков. Активизация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групповы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х мотивов отказа от наркотиков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емья как ресурс поддержания трезвости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1 раз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успешности,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активн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ости, уверенности, активизации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хобби 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1 раз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четвертом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5. Пятый этап реабилитации (5-й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–9-10-я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Развитие навыков критического отношения к себе и принятия решений. Составление индивидуального терапевтического запроса.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C3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самосознания и позитивного восприятия себя.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пятого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329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адекватного отношения к недостаткам и достоинствам личности каждого в группе 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пятого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Групповой социально-психологический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тренинг: «Я успешный, я активный, я отвечающий за себя»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3 раза в неделю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конца пятого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73C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Продолжение мероприятий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1-4-го</w:t>
            </w: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второго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занятий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Ведение реабилитантом дневника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14 дней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успешного развития в условиях отказа от наркотиков. Активизация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внутренних мотивов отказа от наркотиков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емья как ресурс поддержания трезвости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04E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уверенности, активизации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хобби 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Для верующих: беседы со священником соответствующей конфессии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 1 беседа на этапе.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 занятие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Работа с наставником из числа реабилитантов с длительной ремиссией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пятом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BE06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150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6. Шестой этап реабилитации (6-й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–11-12-я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Развитие навыков позитивного общения, сплочения в группе реабилитантов, взаимной поддержки. Начальное восстановление навыков к труду.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Индивидуальный тренинг позитивного общения: составления плана улучшения отношений с другими реабилитантами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анализ реализации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 общения и сплочения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тренинг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само-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взаимной помощи в кризисных и стрессовых ситуациях, при рецидивах зависимости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107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Индивидуальное занятие: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ромежуточная п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сиходиагностика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анализ результатов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занятия в неделю, на 12-й неделе.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Групповое занятие: «Кто мы сейчас по данным психологической диагностики»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4 занятия в неделю.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занятия.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C323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Восстановление трудовых навыков; обучение профессиональным, бытовым и социальным навыкам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5 занятий в неделю.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10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C15D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Продолжение мероприятий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1-5-го</w:t>
            </w:r>
            <w:r w:rsidRPr="00D3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A23F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5529F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5529F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программа по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13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C323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шестом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A23F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5529F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454A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7. Седьмой этап реабилитации (7-й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–13-14-я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Задача: Тренинг улучшения семейных отношений и семейных ресурсов поддержания ремиссии реабилитантом.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840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семейной психотерапией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(для реабилитантов, имеющих семью)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B4023A" w:rsidRPr="00747146" w:rsidRDefault="00B4023A" w:rsidP="002840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Анализ и прощение друг другу прошлых кризисов;</w:t>
            </w:r>
          </w:p>
          <w:p w:rsidR="00B4023A" w:rsidRPr="00747146" w:rsidRDefault="00B4023A" w:rsidP="00B316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- Тренинг базовых функций семьи как основа ее благополучия; </w:t>
            </w:r>
          </w:p>
          <w:p w:rsidR="00B4023A" w:rsidRPr="00747146" w:rsidRDefault="00B4023A" w:rsidP="00B316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Текущая поддержка реабилитанта семьей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в начале, середине и в конце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 занятия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840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семейной психотерапией для преодоления членами семьи своей патологической созависимости с реабилитантом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1 раз в течение 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 занятие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529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озитивно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развитие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в ходе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3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занятия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529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озитивно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развитие нашей группы поддержки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Методы психологической в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заимн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4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454A82" w:rsidRDefault="00B4023A" w:rsidP="005529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A82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мероприятий 1-6-го этапов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5529F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5529F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программа по проблемам лечения, реабилитации и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Индивидуальный тренинг позитивного общения: составления плана улучшения отношений с другими реабилитантами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анализ реализации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 общения и сплочения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тренинг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само-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взаимной помощи в кризисных и стрессовых ситуациях, при рецидивах зависимости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занятий.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5529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 на седьмом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F20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5529F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454A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</w:tr>
      <w:tr w:rsidR="00B4023A" w:rsidRPr="00747146" w:rsidTr="00E21B6E">
        <w:trPr>
          <w:trHeight w:val="835"/>
        </w:trPr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8. Восьмой-девятый этап реабилитации (8-9-й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–15-18-я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Тренинг гуманистического отношения и примирения со значимым личностям. Развитие эмпатии и способности к отношениям дружбы.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занятия: анализ кризисных/конфликтных отношений со значимыми людьми; формирование мотивации/желания раскаяния и прощения перед ними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в течение восьмого-девятого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18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927F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занятия: Составление плана улучшения отношений со значимыми людьми, раскаяния перед ними, получения прощения. Реализация данного плана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в течение восьмого-девятого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8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C64E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 к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отношениям и дружбе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в течение восьмого-девятого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8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591801" w:rsidRDefault="00B4023A" w:rsidP="00C64E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1801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мероприятий 1-7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-го</w:t>
            </w:r>
            <w:r w:rsidRPr="005918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раза в неделю до конца второго этапа.</w:t>
            </w:r>
          </w:p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10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Индивидуальный тренинг позитивного общения: составления плана улучшения отношений с другими реабилитантами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анализ реализации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1 раз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социально-психологический тренинг общения и сплочения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8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тренинг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само-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взаимной помощи в кризисных и стрессовых ситуациях, при рецидивах зависимости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раза в неделю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8 занятий.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4023A" w:rsidRPr="00747146" w:rsidTr="00E21B6E">
        <w:trPr>
          <w:trHeight w:val="234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семейной психотерапией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(для реабилитантов, имеющих семью)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Анализ и прощение друг другу прошлых кризисов;</w:t>
            </w:r>
          </w:p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- Тренинг базовых функций семьи как основа ее благополучия; </w:t>
            </w:r>
          </w:p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Текущая поддержка реабилитанта семьей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раза за этап.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занятия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F86C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семейной психотерапией для преодоления членами семьи своей патологической созависимости с реабилитантом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 в течение 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 занятие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30 занятия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30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30 занятий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30 дней</w:t>
            </w: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8-9-м этапах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300</w:t>
            </w:r>
          </w:p>
        </w:tc>
      </w:tr>
      <w:tr w:rsidR="00B4023A" w:rsidRPr="00747146" w:rsidTr="00E21B6E">
        <w:trPr>
          <w:trHeight w:val="489"/>
        </w:trPr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9. Десятый этап реабилитации (10-й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–19-20-я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Развитие способности к самоанализу, самостоятельности и уверенности в себе.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A60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(в техниках гештальттерапии):</w:t>
            </w:r>
          </w:p>
          <w:p w:rsidR="00B4023A" w:rsidRPr="00747146" w:rsidRDefault="00B4023A" w:rsidP="001A60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Изучение наиболее успешных субличностей;</w:t>
            </w:r>
          </w:p>
          <w:p w:rsidR="00B4023A" w:rsidRPr="00747146" w:rsidRDefault="00B4023A" w:rsidP="001A60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Анализ своего развития как личности за период реабилитации;</w:t>
            </w:r>
          </w:p>
          <w:p w:rsidR="00B4023A" w:rsidRPr="00747146" w:rsidRDefault="00B4023A" w:rsidP="001A60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Тренинг навыков самоподдержки своего развития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15B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 (в техниках гештальттерапии):</w:t>
            </w:r>
          </w:p>
          <w:p w:rsidR="00B4023A" w:rsidRPr="00747146" w:rsidRDefault="00B4023A" w:rsidP="00115B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Изучение наиболее успешных субличностей;</w:t>
            </w:r>
          </w:p>
          <w:p w:rsidR="00B4023A" w:rsidRPr="00747146" w:rsidRDefault="00B4023A" w:rsidP="00115B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Анализ своего развития как личности в ремиссии за период реабилитации и развития всей группы;</w:t>
            </w:r>
          </w:p>
          <w:p w:rsidR="00B4023A" w:rsidRPr="00747146" w:rsidRDefault="00B4023A" w:rsidP="00C323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Тренинг навыков само- и взаимо-поддержки в развитии ремиссии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Групповой ситуационно-ролевой тренинг уверенного преодоления трудных жизненных ситуаций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4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8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C323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в организации обучающих тренингов, постановке на учет в центре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занятости, поиске работы, создании рабочих мест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2 раза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2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C323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Восстановление трудовых навыков; обучение профессиональным, бытовым и социальным навыкам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ежедневно в течение этапа.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66D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тренинг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способности к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отношениям и дружбе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Проводятся 3 раза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F50BBB" w:rsidRDefault="00B4023A" w:rsidP="00C323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BBB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мероприятий 1-9-го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1405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второго этапа.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13 занятий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Занятия элементарной трудотерапией: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14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10-м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</w:tr>
      <w:tr w:rsidR="00B4023A" w:rsidRPr="00747146" w:rsidTr="00E21B6E">
        <w:trPr>
          <w:trHeight w:val="549"/>
        </w:trPr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10. Одиннадцатый этап реабилитации (11-й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–19-20-я неделя пребывания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Развитие способности к пребыванию и развитию личности в обществе «Анонимных наркоманов» (АН).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 с освоением различных методов психологической саморегуляции и зрелых психологических защит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через день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7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3E54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Групповые занятия с изучением методов работы различных групп поддержки, в том числе – групп типа АН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3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6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 с тренингом позитивного принятия трезвой жизни,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всех окружающих, оказывающих поддержку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через день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7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Тренинг общения со значимыми лицами (с группой поддержки, с семьей)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2 раза в неделю в течение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4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9 занятий за этап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занятия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14 дней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8 занятий за этап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11-м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E11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</w:tr>
      <w:tr w:rsidR="00B4023A" w:rsidRPr="00747146" w:rsidTr="00E21B6E">
        <w:tc>
          <w:tcPr>
            <w:tcW w:w="151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b/>
                <w:sz w:val="28"/>
                <w:szCs w:val="28"/>
              </w:rPr>
              <w:t>11. Двенадцатый этап реабилитации (12-й шаг)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– 21-2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-я неделя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ребывания в реабилитационном центре.</w:t>
            </w:r>
          </w:p>
          <w:p w:rsidR="00B4023A" w:rsidRPr="00747146" w:rsidRDefault="00B4023A" w:rsidP="00E21B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Задача: Подготовка к переходу к самостоятельной жизни, к дальнейшему диспансерному/профилактическому наблюдению и реабилитации в амбулаторных условиях.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Завершающая психологическая диагностика с изучением ее результатов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22-й неделе.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2 занятие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166D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0148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занятия: Оценка реализации терапевтического запроса. Составление программы своего развития как личности после реабилитационного центра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часа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 в неделю.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8 занятия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0148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Групповые занятия: </w:t>
            </w:r>
          </w:p>
          <w:p w:rsidR="00B4023A" w:rsidRPr="00747146" w:rsidRDefault="00B4023A" w:rsidP="000148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- Взаимная оценка реализации первоначальных индивидуальных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терапевтических запросов. </w:t>
            </w:r>
          </w:p>
          <w:p w:rsidR="00B4023A" w:rsidRPr="00747146" w:rsidRDefault="00B4023A" w:rsidP="000148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- Взаимопомощь в составлении программы своего развития после реабилитационного центра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часа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10 занятий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D0E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Посещение медицинской организации, оказывающей помощь по профилю «наркология», знакомство с врачом-психиатром-наркологом, медицинским психологом и с программой медицинской реабилитации в условиях амбулаторного наркологического кабинета после реабилитационного центра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на 23-й неделе.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 занятие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5D0E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роли наставника и помощь в роли наставника вновь поступившим в реабилитационную организацию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5 занятий за этап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AB02AE" w:rsidRDefault="00B4023A" w:rsidP="005D0E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02AE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методов 1-11-го этапов реабилитации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F20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6211F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Default="00B4023A" w:rsidP="00CD148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по проблемам лечения, реабилитации и поддержания трезвого образа жизни (занятия, семинары,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рефераты,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зачеты по пройденным темам)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7 занятий за этап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Культурные мероприятия (библиотерапия, музыкотерапия, арттерапия, театральная терапия и др.)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31C8D">
              <w:rPr>
                <w:rFonts w:ascii="Times New Roman" w:hAnsi="Times New Roman" w:cs="Times New Roman"/>
                <w:sz w:val="28"/>
                <w:szCs w:val="28"/>
              </w:rPr>
              <w:t xml:space="preserve"> занятий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физкультурой: индивидуальные и в группе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10 занятий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Занятия элементарной трудотерапией: эстетическое оформление помещений, бытовое обустройство, самообслуживание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10 занятий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>Занятие группы взаимной поддержки реабилитантов («Позитивные итоги прошедшего дня реабилитации»)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7146">
              <w:rPr>
                <w:rFonts w:ascii="Times New Roman" w:hAnsi="Times New Roman" w:cs="Times New Roman"/>
                <w:sz w:val="28"/>
                <w:szCs w:val="28"/>
              </w:rPr>
              <w:t xml:space="preserve"> часа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день до конца этапа.</w:t>
            </w:r>
          </w:p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15 занятий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747146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747146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747146" w:rsidRDefault="00B4023A" w:rsidP="002E11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реабилитантом дневника отчета о прохождении социальной реабилитации (форма отчета  прилагается)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FA41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Ежедневно.</w:t>
            </w:r>
          </w:p>
          <w:p w:rsidR="00B4023A" w:rsidRDefault="00B4023A" w:rsidP="00813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30 дней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Default="00B4023A" w:rsidP="00EA31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4023A" w:rsidRPr="00046789" w:rsidTr="00E21B6E"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3A" w:rsidRPr="00046789" w:rsidRDefault="00B4023A" w:rsidP="00E21B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5D0E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Итого трудозатраты на 12-м этапе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2F20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6211F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A" w:rsidRPr="00046789" w:rsidRDefault="00B4023A" w:rsidP="00AB02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789">
              <w:rPr>
                <w:rFonts w:ascii="Times New Roman" w:hAnsi="Times New Roman" w:cs="Times New Roman"/>
                <w:b/>
                <w:sz w:val="28"/>
                <w:szCs w:val="28"/>
              </w:rPr>
              <w:t>150</w:t>
            </w:r>
          </w:p>
        </w:tc>
      </w:tr>
    </w:tbl>
    <w:p w:rsidR="00B4023A" w:rsidRDefault="00B4023A" w:rsidP="002349B5">
      <w:pPr>
        <w:pStyle w:val="ConsPlusNormal"/>
        <w:ind w:firstLine="0"/>
        <w:jc w:val="both"/>
        <w:outlineLvl w:val="3"/>
      </w:pPr>
    </w:p>
    <w:sectPr w:rsidR="00B4023A" w:rsidSect="008548E7">
      <w:head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9A3" w:rsidRDefault="00D029A3" w:rsidP="00574593">
      <w:r>
        <w:separator/>
      </w:r>
    </w:p>
  </w:endnote>
  <w:endnote w:type="continuationSeparator" w:id="0">
    <w:p w:rsidR="00D029A3" w:rsidRDefault="00D029A3" w:rsidP="0057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9A3" w:rsidRDefault="00D029A3" w:rsidP="00574593">
      <w:r>
        <w:separator/>
      </w:r>
    </w:p>
  </w:footnote>
  <w:footnote w:type="continuationSeparator" w:id="0">
    <w:p w:rsidR="00D029A3" w:rsidRDefault="00D029A3" w:rsidP="00574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593" w:rsidRDefault="0057459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24B48">
      <w:rPr>
        <w:noProof/>
      </w:rPr>
      <w:t>1</w:t>
    </w:r>
    <w:r>
      <w:fldChar w:fldCharType="end"/>
    </w:r>
  </w:p>
  <w:p w:rsidR="00574593" w:rsidRDefault="005745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B334D"/>
    <w:multiLevelType w:val="hybridMultilevel"/>
    <w:tmpl w:val="7FAAFC10"/>
    <w:lvl w:ilvl="0" w:tplc="134A4A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1234683"/>
    <w:multiLevelType w:val="hybridMultilevel"/>
    <w:tmpl w:val="17DA5F66"/>
    <w:lvl w:ilvl="0" w:tplc="711CAB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1B73"/>
    <w:rsid w:val="00014849"/>
    <w:rsid w:val="00036EC4"/>
    <w:rsid w:val="00046789"/>
    <w:rsid w:val="00052BC3"/>
    <w:rsid w:val="00070D24"/>
    <w:rsid w:val="00090E7A"/>
    <w:rsid w:val="00096324"/>
    <w:rsid w:val="000C7329"/>
    <w:rsid w:val="000F12BE"/>
    <w:rsid w:val="00104B27"/>
    <w:rsid w:val="00110778"/>
    <w:rsid w:val="00113C15"/>
    <w:rsid w:val="00115BC9"/>
    <w:rsid w:val="00122BF7"/>
    <w:rsid w:val="00132DB1"/>
    <w:rsid w:val="00140547"/>
    <w:rsid w:val="0014149A"/>
    <w:rsid w:val="00143474"/>
    <w:rsid w:val="00147FCE"/>
    <w:rsid w:val="00166D03"/>
    <w:rsid w:val="001A607D"/>
    <w:rsid w:val="001A703C"/>
    <w:rsid w:val="001B6623"/>
    <w:rsid w:val="001C4181"/>
    <w:rsid w:val="001E7457"/>
    <w:rsid w:val="001F5635"/>
    <w:rsid w:val="001F622D"/>
    <w:rsid w:val="002329A7"/>
    <w:rsid w:val="002349B5"/>
    <w:rsid w:val="002354C9"/>
    <w:rsid w:val="00235869"/>
    <w:rsid w:val="00245C6A"/>
    <w:rsid w:val="00260B5A"/>
    <w:rsid w:val="00266A39"/>
    <w:rsid w:val="0027164F"/>
    <w:rsid w:val="002840F5"/>
    <w:rsid w:val="00285FCA"/>
    <w:rsid w:val="002931C9"/>
    <w:rsid w:val="002B2FB1"/>
    <w:rsid w:val="002E11EB"/>
    <w:rsid w:val="002E1735"/>
    <w:rsid w:val="002F203F"/>
    <w:rsid w:val="002F4B6B"/>
    <w:rsid w:val="002F65A9"/>
    <w:rsid w:val="00315D30"/>
    <w:rsid w:val="00316E8E"/>
    <w:rsid w:val="00321A74"/>
    <w:rsid w:val="00321E09"/>
    <w:rsid w:val="00324B48"/>
    <w:rsid w:val="00335545"/>
    <w:rsid w:val="003572F0"/>
    <w:rsid w:val="003600B3"/>
    <w:rsid w:val="003659F2"/>
    <w:rsid w:val="00397EA7"/>
    <w:rsid w:val="003B6345"/>
    <w:rsid w:val="003E0F01"/>
    <w:rsid w:val="003E5486"/>
    <w:rsid w:val="003F040E"/>
    <w:rsid w:val="004342BA"/>
    <w:rsid w:val="00454A82"/>
    <w:rsid w:val="00456A0E"/>
    <w:rsid w:val="004712D8"/>
    <w:rsid w:val="00491B0F"/>
    <w:rsid w:val="004A6AB2"/>
    <w:rsid w:val="004C1E72"/>
    <w:rsid w:val="004E38A4"/>
    <w:rsid w:val="004F7169"/>
    <w:rsid w:val="00504E4D"/>
    <w:rsid w:val="0052246F"/>
    <w:rsid w:val="00542266"/>
    <w:rsid w:val="00547413"/>
    <w:rsid w:val="005529FC"/>
    <w:rsid w:val="00564992"/>
    <w:rsid w:val="00566DBF"/>
    <w:rsid w:val="00571223"/>
    <w:rsid w:val="00573CE4"/>
    <w:rsid w:val="00574593"/>
    <w:rsid w:val="00576A34"/>
    <w:rsid w:val="00591801"/>
    <w:rsid w:val="00595728"/>
    <w:rsid w:val="005C32C7"/>
    <w:rsid w:val="005D0EC8"/>
    <w:rsid w:val="005D6338"/>
    <w:rsid w:val="005E6103"/>
    <w:rsid w:val="005E6703"/>
    <w:rsid w:val="005E7390"/>
    <w:rsid w:val="00620E81"/>
    <w:rsid w:val="006211F6"/>
    <w:rsid w:val="00674555"/>
    <w:rsid w:val="00697B39"/>
    <w:rsid w:val="006D64B1"/>
    <w:rsid w:val="00703990"/>
    <w:rsid w:val="00747146"/>
    <w:rsid w:val="0076631B"/>
    <w:rsid w:val="00770546"/>
    <w:rsid w:val="00773D65"/>
    <w:rsid w:val="00785F22"/>
    <w:rsid w:val="007943B6"/>
    <w:rsid w:val="00797DE2"/>
    <w:rsid w:val="007A4139"/>
    <w:rsid w:val="007B09B5"/>
    <w:rsid w:val="007B310B"/>
    <w:rsid w:val="007B40FF"/>
    <w:rsid w:val="007C5D04"/>
    <w:rsid w:val="007D5659"/>
    <w:rsid w:val="007F7387"/>
    <w:rsid w:val="008056AD"/>
    <w:rsid w:val="00813AB9"/>
    <w:rsid w:val="00822AFF"/>
    <w:rsid w:val="00840AA9"/>
    <w:rsid w:val="008459E2"/>
    <w:rsid w:val="008548E7"/>
    <w:rsid w:val="00891B1A"/>
    <w:rsid w:val="008B6194"/>
    <w:rsid w:val="008D4615"/>
    <w:rsid w:val="008E35AA"/>
    <w:rsid w:val="008E535F"/>
    <w:rsid w:val="008F4E40"/>
    <w:rsid w:val="009162E5"/>
    <w:rsid w:val="00923EC3"/>
    <w:rsid w:val="009273B5"/>
    <w:rsid w:val="00927F37"/>
    <w:rsid w:val="009B1B9A"/>
    <w:rsid w:val="009B6EE6"/>
    <w:rsid w:val="009D4986"/>
    <w:rsid w:val="009F1AB8"/>
    <w:rsid w:val="00A037FD"/>
    <w:rsid w:val="00A12865"/>
    <w:rsid w:val="00A23DEC"/>
    <w:rsid w:val="00A23FCA"/>
    <w:rsid w:val="00A25E3D"/>
    <w:rsid w:val="00A37A63"/>
    <w:rsid w:val="00A53A2F"/>
    <w:rsid w:val="00A57D67"/>
    <w:rsid w:val="00A755EF"/>
    <w:rsid w:val="00A75D3F"/>
    <w:rsid w:val="00A95CE8"/>
    <w:rsid w:val="00AB02AE"/>
    <w:rsid w:val="00AB2924"/>
    <w:rsid w:val="00AB3829"/>
    <w:rsid w:val="00AB476A"/>
    <w:rsid w:val="00AC320A"/>
    <w:rsid w:val="00AD13F8"/>
    <w:rsid w:val="00AE39A7"/>
    <w:rsid w:val="00AE6C9B"/>
    <w:rsid w:val="00AF6B06"/>
    <w:rsid w:val="00B01F50"/>
    <w:rsid w:val="00B02E43"/>
    <w:rsid w:val="00B04A7C"/>
    <w:rsid w:val="00B11B73"/>
    <w:rsid w:val="00B30204"/>
    <w:rsid w:val="00B3168E"/>
    <w:rsid w:val="00B35803"/>
    <w:rsid w:val="00B4023A"/>
    <w:rsid w:val="00B737F2"/>
    <w:rsid w:val="00B833D3"/>
    <w:rsid w:val="00BA4094"/>
    <w:rsid w:val="00BB40B1"/>
    <w:rsid w:val="00BC4BF6"/>
    <w:rsid w:val="00BE0687"/>
    <w:rsid w:val="00BE1A6C"/>
    <w:rsid w:val="00BF49B0"/>
    <w:rsid w:val="00C15DC4"/>
    <w:rsid w:val="00C23728"/>
    <w:rsid w:val="00C3230B"/>
    <w:rsid w:val="00C3232E"/>
    <w:rsid w:val="00C617C3"/>
    <w:rsid w:val="00C64EF1"/>
    <w:rsid w:val="00C67377"/>
    <w:rsid w:val="00C71C5F"/>
    <w:rsid w:val="00C95384"/>
    <w:rsid w:val="00CC7AAB"/>
    <w:rsid w:val="00CD148D"/>
    <w:rsid w:val="00CF2A66"/>
    <w:rsid w:val="00CF779B"/>
    <w:rsid w:val="00D029A3"/>
    <w:rsid w:val="00D05D0E"/>
    <w:rsid w:val="00D34B9E"/>
    <w:rsid w:val="00D54373"/>
    <w:rsid w:val="00D55849"/>
    <w:rsid w:val="00D63C55"/>
    <w:rsid w:val="00D90211"/>
    <w:rsid w:val="00DB27FE"/>
    <w:rsid w:val="00DB3881"/>
    <w:rsid w:val="00E21B6E"/>
    <w:rsid w:val="00E21D7C"/>
    <w:rsid w:val="00E24DE5"/>
    <w:rsid w:val="00E52B88"/>
    <w:rsid w:val="00E71CA7"/>
    <w:rsid w:val="00E83890"/>
    <w:rsid w:val="00EA314C"/>
    <w:rsid w:val="00EA54BB"/>
    <w:rsid w:val="00EA757D"/>
    <w:rsid w:val="00EA7BA4"/>
    <w:rsid w:val="00EB026B"/>
    <w:rsid w:val="00EC2F07"/>
    <w:rsid w:val="00ED1944"/>
    <w:rsid w:val="00ED26C1"/>
    <w:rsid w:val="00ED5441"/>
    <w:rsid w:val="00ED76C9"/>
    <w:rsid w:val="00F267F7"/>
    <w:rsid w:val="00F31C8D"/>
    <w:rsid w:val="00F50BBB"/>
    <w:rsid w:val="00F61335"/>
    <w:rsid w:val="00F62F46"/>
    <w:rsid w:val="00F8560F"/>
    <w:rsid w:val="00F86C1F"/>
    <w:rsid w:val="00FA206C"/>
    <w:rsid w:val="00FA41ED"/>
    <w:rsid w:val="00FB69C4"/>
    <w:rsid w:val="00FD1AFD"/>
    <w:rsid w:val="00FE0009"/>
    <w:rsid w:val="00FE6C81"/>
    <w:rsid w:val="00FE73C2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B73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11B7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11B73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21">
    <w:name w:val="Основной текст с отступом 21"/>
    <w:basedOn w:val="a"/>
    <w:uiPriority w:val="99"/>
    <w:rsid w:val="00B11B73"/>
    <w:pPr>
      <w:widowControl w:val="0"/>
      <w:suppressAutoHyphens/>
      <w:ind w:firstLine="720"/>
      <w:jc w:val="both"/>
    </w:pPr>
    <w:rPr>
      <w:rFonts w:eastAsia="Calibri" w:cs="Mangal"/>
      <w:kern w:val="1"/>
      <w:sz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A31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A314C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3A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3AB9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574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74593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5423-E338-44C4-ADA0-19678D86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27</Pages>
  <Words>4329</Words>
  <Characters>24679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2016-02-29T08:34:00Z</cp:lastPrinted>
  <dcterms:created xsi:type="dcterms:W3CDTF">2015-12-22T04:41:00Z</dcterms:created>
  <dcterms:modified xsi:type="dcterms:W3CDTF">2016-02-29T08:34:00Z</dcterms:modified>
</cp:coreProperties>
</file>