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0" w:rsidRDefault="00612387" w:rsidP="006123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612387" w:rsidRDefault="00612387" w:rsidP="0061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Совете общественных организаций по защите прав пациентов при министерстве здравоохранения Нижегородской области.</w:t>
      </w:r>
    </w:p>
    <w:p w:rsidR="00612387" w:rsidRDefault="00612387" w:rsidP="0061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87" w:rsidRDefault="00612387" w:rsidP="0061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Нижегородской области от 22.04.2013 № 621-л «О Совете общественных организаций по защите прав пациентов при министерстве здравоохранения Нижегородской области» создан Совет общественных организаций по защите прав пациентов при министерстве здравоохранения Нижегородской области (далее – Совет), утверждено Положение и его состав.</w:t>
      </w:r>
    </w:p>
    <w:p w:rsidR="00612387" w:rsidRDefault="00612387" w:rsidP="0061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87" w:rsidRDefault="00612387" w:rsidP="0061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было проведено 4 заседания Совета.</w:t>
      </w:r>
    </w:p>
    <w:p w:rsidR="00612387" w:rsidRDefault="00612387" w:rsidP="00FD65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51B">
        <w:rPr>
          <w:rFonts w:ascii="Times New Roman" w:hAnsi="Times New Roman" w:cs="Times New Roman"/>
          <w:b/>
          <w:sz w:val="28"/>
          <w:szCs w:val="28"/>
        </w:rPr>
        <w:t>31 марта 2014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D65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51B">
        <w:rPr>
          <w:rFonts w:ascii="Times New Roman" w:hAnsi="Times New Roman" w:cs="Times New Roman"/>
          <w:sz w:val="28"/>
          <w:szCs w:val="28"/>
        </w:rPr>
        <w:t>рассматривался вопрос</w:t>
      </w:r>
      <w:r>
        <w:rPr>
          <w:rFonts w:ascii="Times New Roman" w:hAnsi="Times New Roman" w:cs="Times New Roman"/>
          <w:sz w:val="28"/>
          <w:szCs w:val="28"/>
        </w:rPr>
        <w:t xml:space="preserve"> о выдвижении </w:t>
      </w:r>
      <w:r w:rsidR="000A59B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Нижегородской области к награждению Почетным штандартом Губернатора Нижегородской области</w:t>
      </w:r>
      <w:r w:rsidR="00FD651B">
        <w:rPr>
          <w:rFonts w:ascii="Times New Roman" w:hAnsi="Times New Roman" w:cs="Times New Roman"/>
          <w:sz w:val="28"/>
          <w:szCs w:val="28"/>
        </w:rPr>
        <w:t>, а также иные вопросы рабочего характера</w:t>
      </w:r>
      <w:r w:rsidR="000A59B6">
        <w:rPr>
          <w:rFonts w:ascii="Times New Roman" w:hAnsi="Times New Roman" w:cs="Times New Roman"/>
          <w:sz w:val="28"/>
          <w:szCs w:val="28"/>
        </w:rPr>
        <w:t>.  Кандидатуры рассматривались по трем номинациям: детство и родовспоможение, стационарная помощь, амбулаторно-поликлиническая помощь. По результатам анализа деятельности по вышеуказанным номинациям на награждение были выдвинуты следующие учреждения:</w:t>
      </w:r>
    </w:p>
    <w:p w:rsidR="000A59B6" w:rsidRDefault="000A59B6" w:rsidP="000A59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6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9B6">
        <w:rPr>
          <w:rFonts w:ascii="Times New Roman" w:hAnsi="Times New Roman" w:cs="Times New Roman"/>
          <w:sz w:val="28"/>
          <w:szCs w:val="28"/>
        </w:rPr>
        <w:t>детство и родовспоможение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9B6">
        <w:rPr>
          <w:rFonts w:ascii="Times New Roman" w:hAnsi="Times New Roman" w:cs="Times New Roman"/>
          <w:sz w:val="28"/>
          <w:szCs w:val="28"/>
        </w:rPr>
        <w:t xml:space="preserve"> – ГБУЗ НО «Женская консультация № 5 Канавинского района г.Н.Новгорода»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9B6" w:rsidRDefault="000A59B6" w:rsidP="000A59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 w:rsidR="00FD651B">
        <w:rPr>
          <w:rFonts w:ascii="Times New Roman" w:hAnsi="Times New Roman" w:cs="Times New Roman"/>
          <w:sz w:val="28"/>
          <w:szCs w:val="28"/>
        </w:rPr>
        <w:t>«стационарная помощь» - ГБУЗ НО «Городская клиническая больница № 39 Канавинского района г.Н.Новгорода»;</w:t>
      </w:r>
    </w:p>
    <w:p w:rsidR="00FD651B" w:rsidRDefault="00FD651B" w:rsidP="000A59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номинации «амбулаторно-поликлиническая помощь» - ГБУЗ НО «Городская поликлиника № 50 Приокского района г.Н.Новгорода».</w:t>
      </w:r>
    </w:p>
    <w:p w:rsidR="00FD651B" w:rsidRDefault="00FD651B" w:rsidP="00FD65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данным кандидатурам были направлены в Правительство Нижегородской области для решения вопроса о награждении.</w:t>
      </w:r>
    </w:p>
    <w:p w:rsidR="00FD651B" w:rsidRDefault="00FD651B" w:rsidP="00FD6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93" w:rsidRDefault="00FD651B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1B">
        <w:rPr>
          <w:rFonts w:ascii="Times New Roman" w:hAnsi="Times New Roman" w:cs="Times New Roman"/>
          <w:b/>
          <w:sz w:val="28"/>
          <w:szCs w:val="28"/>
        </w:rPr>
        <w:t>2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 рассматривался вопрос о правилах обеспечения лекарственными препарата</w:t>
      </w:r>
      <w:r w:rsidR="00DE0A93">
        <w:rPr>
          <w:rFonts w:ascii="Times New Roman" w:hAnsi="Times New Roman" w:cs="Times New Roman"/>
          <w:sz w:val="28"/>
          <w:szCs w:val="28"/>
        </w:rPr>
        <w:t>ми пациентов на льготной основе:</w:t>
      </w:r>
    </w:p>
    <w:p w:rsidR="005E3181" w:rsidRPr="005F71F5" w:rsidRDefault="005E3181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81">
        <w:rPr>
          <w:rFonts w:ascii="Times New Roman" w:hAnsi="Times New Roman" w:cs="Times New Roman"/>
          <w:sz w:val="28"/>
          <w:szCs w:val="28"/>
        </w:rPr>
        <w:t xml:space="preserve"> </w:t>
      </w:r>
      <w:r w:rsidRPr="005F113C">
        <w:rPr>
          <w:rFonts w:ascii="Times New Roman" w:hAnsi="Times New Roman" w:cs="Times New Roman"/>
          <w:sz w:val="28"/>
          <w:szCs w:val="28"/>
        </w:rPr>
        <w:t>Для получения лекарственных препаратов бесплатно необходимо одновременное нал</w:t>
      </w:r>
      <w:r>
        <w:rPr>
          <w:rFonts w:ascii="Times New Roman" w:hAnsi="Times New Roman" w:cs="Times New Roman"/>
          <w:sz w:val="28"/>
          <w:szCs w:val="28"/>
        </w:rPr>
        <w:t xml:space="preserve">ичие нескольких обстоятельств: </w:t>
      </w:r>
    </w:p>
    <w:p w:rsidR="005E3181" w:rsidRPr="005F71F5" w:rsidRDefault="005E3181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C">
        <w:rPr>
          <w:rFonts w:ascii="Times New Roman" w:hAnsi="Times New Roman" w:cs="Times New Roman"/>
          <w:sz w:val="28"/>
          <w:szCs w:val="28"/>
        </w:rPr>
        <w:t>• оказание медицинской помощи в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условиях и формах; </w:t>
      </w:r>
    </w:p>
    <w:p w:rsidR="005E3181" w:rsidRPr="005F71F5" w:rsidRDefault="005E3181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C">
        <w:rPr>
          <w:rFonts w:ascii="Times New Roman" w:hAnsi="Times New Roman" w:cs="Times New Roman"/>
          <w:sz w:val="28"/>
          <w:szCs w:val="28"/>
        </w:rPr>
        <w:t>• наличие необходимого медицинского препарата в перечне жизненно необходимых и важнейших лекарственных препаратов  в соответствии с Федеральным законом от 12.04.2010 № 61-ФЗ “Об обращении лекарственных ср</w:t>
      </w:r>
      <w:r>
        <w:rPr>
          <w:rFonts w:ascii="Times New Roman" w:hAnsi="Times New Roman" w:cs="Times New Roman"/>
          <w:sz w:val="28"/>
          <w:szCs w:val="28"/>
        </w:rPr>
        <w:t xml:space="preserve">едств” (далее – Закон о ЛС); </w:t>
      </w:r>
    </w:p>
    <w:p w:rsidR="005E3181" w:rsidRPr="005F71F5" w:rsidRDefault="005E3181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C">
        <w:rPr>
          <w:rFonts w:ascii="Times New Roman" w:hAnsi="Times New Roman" w:cs="Times New Roman"/>
          <w:sz w:val="28"/>
          <w:szCs w:val="28"/>
        </w:rPr>
        <w:t xml:space="preserve">• указание на данный медицинский препарат в стандарте медицинской помощи. </w:t>
      </w:r>
    </w:p>
    <w:p w:rsidR="005E3181" w:rsidRDefault="005E3181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C">
        <w:rPr>
          <w:rFonts w:ascii="Times New Roman" w:hAnsi="Times New Roman" w:cs="Times New Roman"/>
          <w:sz w:val="28"/>
          <w:szCs w:val="28"/>
        </w:rPr>
        <w:lastRenderedPageBreak/>
        <w:t xml:space="preserve">Ныне действующий перечень ЖНВЛП утвержден распоряжением Правительства РФ от 07.12.2011 № 2199-р. </w:t>
      </w:r>
    </w:p>
    <w:p w:rsidR="00DE0A93" w:rsidRDefault="00DE0A93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 для дальнейшего использования в работе.</w:t>
      </w:r>
    </w:p>
    <w:p w:rsidR="00DE0A93" w:rsidRDefault="00DE0A93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A93" w:rsidRDefault="00DE0A93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93">
        <w:rPr>
          <w:rFonts w:ascii="Times New Roman" w:hAnsi="Times New Roman" w:cs="Times New Roman"/>
          <w:b/>
          <w:sz w:val="28"/>
          <w:szCs w:val="28"/>
        </w:rPr>
        <w:t>12 августа 2014 года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 рассматривался вопрос о предоставлении медицинской помощи вынужденным переселенцам с Украины в рамках Российского законодательства:</w:t>
      </w:r>
    </w:p>
    <w:p w:rsidR="008C6854" w:rsidRPr="000458E7" w:rsidRDefault="008C6854" w:rsidP="008C685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AE">
        <w:rPr>
          <w:rFonts w:ascii="Times New Roman" w:hAnsi="Times New Roman" w:cs="Times New Roman"/>
          <w:sz w:val="28"/>
          <w:szCs w:val="28"/>
        </w:rPr>
        <w:t>Как иностранные граждане, в соответствии с постановлением Правительства РФ от 06.03.2013 №186 «Об утверждении правил оказания медицинской помощи иностранным гражданам на территории Российской Федерации», граждане Республики Украина получают бесплатную медицинскую помощь в экстренной форме при внезапных острых заболеваниях, состояниях, обострении хронических заболеваний, представляющих угрозу жиз</w:t>
      </w:r>
      <w:r>
        <w:rPr>
          <w:rFonts w:ascii="Times New Roman" w:hAnsi="Times New Roman" w:cs="Times New Roman"/>
          <w:sz w:val="28"/>
          <w:szCs w:val="28"/>
        </w:rPr>
        <w:t xml:space="preserve">ни пациента. </w:t>
      </w:r>
    </w:p>
    <w:p w:rsidR="008C6854" w:rsidRPr="000458E7" w:rsidRDefault="008C6854" w:rsidP="008C685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AE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при заболеваниях, несчастных случаях, травмах, отравлениях и других состояниях, требующих срочного медицинского вмешательств</w:t>
      </w:r>
      <w:r>
        <w:rPr>
          <w:rFonts w:ascii="Times New Roman" w:hAnsi="Times New Roman" w:cs="Times New Roman"/>
          <w:sz w:val="28"/>
          <w:szCs w:val="28"/>
        </w:rPr>
        <w:t>а, также оказывается бесплатно.</w:t>
      </w:r>
    </w:p>
    <w:p w:rsidR="008C6854" w:rsidRDefault="008C6854" w:rsidP="008C685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AE">
        <w:rPr>
          <w:rFonts w:ascii="Times New Roman" w:hAnsi="Times New Roman" w:cs="Times New Roman"/>
          <w:sz w:val="28"/>
          <w:szCs w:val="28"/>
        </w:rPr>
        <w:t>Граждане, прибывшие из Украины, обращаются за полисом ОМС лично или через своего представителя в пункт выдачи полисов выбранной ими страховой медицинской организации, осуществляющей обязательное медицинское страхование в</w:t>
      </w:r>
      <w:r>
        <w:rPr>
          <w:rFonts w:ascii="Times New Roman" w:hAnsi="Times New Roman" w:cs="Times New Roman"/>
          <w:sz w:val="28"/>
          <w:szCs w:val="28"/>
        </w:rPr>
        <w:t xml:space="preserve"> регионе проживания гражданина.</w:t>
      </w:r>
    </w:p>
    <w:p w:rsidR="008C6854" w:rsidRPr="008C6854" w:rsidRDefault="008C6854" w:rsidP="008C68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 для дальнейшего использования в работе.</w:t>
      </w:r>
    </w:p>
    <w:p w:rsidR="008C6854" w:rsidRDefault="008C6854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54" w:rsidRDefault="008C6854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5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 рассматривался вопрос о доступности медицинской помощи:</w:t>
      </w:r>
    </w:p>
    <w:p w:rsidR="008C6854" w:rsidRDefault="008C6854" w:rsidP="008C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06">
        <w:rPr>
          <w:rFonts w:ascii="Times New Roman" w:hAnsi="Times New Roman" w:cs="Times New Roman"/>
          <w:sz w:val="28"/>
          <w:szCs w:val="28"/>
        </w:rPr>
        <w:t>Основой создания системы обеспечения, оценки и контроля качества медицинской помощи во всех странах является стандартизация организации лечебно-диагностического процесса. Создание и внедрение в каждом ЛПУ системы, обеспечивающей надлежащий уровень медицинских услуг, включает следующие основные этапы: внедрение стандартов оказания медицинской помощи; лицензирование медицинской деятельности; сертификация медицинских услуг; лицензирование и аккредитация медицинских организаций; аттестация и сертификация специалистов; создание материально-технической базы, позволяющей выполнять стандарты медицинской помощи.</w:t>
      </w:r>
    </w:p>
    <w:p w:rsidR="008C6854" w:rsidRDefault="008C6854" w:rsidP="008C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57406">
        <w:rPr>
          <w:rFonts w:ascii="Times New Roman" w:hAnsi="Times New Roman" w:cs="Times New Roman"/>
          <w:sz w:val="28"/>
          <w:szCs w:val="28"/>
        </w:rPr>
        <w:t>тандарт медицинской помощи — это нормативный документ, устанавливающий требования к процессу оказания МП при конкретном виде патологии (нозологической форме) с учетом современных представлений о необходимых методах диагностики, профилактики, лечения, реабилитации и возможностей конкретной системы медицинской помощи, обеспечивающий ее надлежащее качество.</w:t>
      </w:r>
    </w:p>
    <w:p w:rsidR="008C6854" w:rsidRDefault="008C6854" w:rsidP="008C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06">
        <w:rPr>
          <w:rFonts w:ascii="Times New Roman" w:hAnsi="Times New Roman" w:cs="Times New Roman"/>
          <w:sz w:val="28"/>
          <w:szCs w:val="28"/>
        </w:rPr>
        <w:t xml:space="preserve">Вневедомственная экспертиза и контроль </w:t>
      </w:r>
      <w:r>
        <w:rPr>
          <w:rFonts w:ascii="Times New Roman" w:hAnsi="Times New Roman" w:cs="Times New Roman"/>
          <w:sz w:val="28"/>
          <w:szCs w:val="28"/>
        </w:rPr>
        <w:t xml:space="preserve">качества медицинской помощи </w:t>
      </w:r>
      <w:r w:rsidRPr="00057406">
        <w:rPr>
          <w:rFonts w:ascii="Times New Roman" w:hAnsi="Times New Roman" w:cs="Times New Roman"/>
          <w:sz w:val="28"/>
          <w:szCs w:val="28"/>
        </w:rPr>
        <w:t>осуществляются на основе оценки ресурсных и кадровых возможностей ЛПУ, применяемых в учреждении технологий, а также показателей объемов и результатов деятельности. Деятельность по экспертизе качества и объемов медицинской помощи осуществляется по инициативе любого участника гражданско-правовых отношений (</w:t>
      </w:r>
      <w:proofErr w:type="spellStart"/>
      <w:r w:rsidRPr="00057406">
        <w:rPr>
          <w:rFonts w:ascii="Times New Roman" w:hAnsi="Times New Roman" w:cs="Times New Roman"/>
          <w:sz w:val="28"/>
          <w:szCs w:val="28"/>
        </w:rPr>
        <w:t>лицензионно-аккредитационных</w:t>
      </w:r>
      <w:proofErr w:type="spellEnd"/>
      <w:r w:rsidRPr="00057406">
        <w:rPr>
          <w:rFonts w:ascii="Times New Roman" w:hAnsi="Times New Roman" w:cs="Times New Roman"/>
          <w:sz w:val="28"/>
          <w:szCs w:val="28"/>
        </w:rPr>
        <w:t xml:space="preserve"> комиссий, страховых медицинских организаций, территориальных фондов обязательного медицинского страхования, страхователей, профессиональных медицинских ассоциаций, обществ (ассоциаций) защиты прав потребителей и др.).</w:t>
      </w:r>
    </w:p>
    <w:p w:rsidR="008C6854" w:rsidRDefault="008C6854" w:rsidP="008C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рассмотрены вопросы организационного характера, связанного с изменением состава Совета.</w:t>
      </w:r>
    </w:p>
    <w:p w:rsidR="008C6854" w:rsidRPr="00057406" w:rsidRDefault="008C6854" w:rsidP="008C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25 февраля 2015 года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 рассматривался вопрос об утверждении плана работы Совета на 2015 год, который был  принят единогласно всеми присутствующими.</w:t>
      </w:r>
    </w:p>
    <w:p w:rsidR="008C6854" w:rsidRPr="00057406" w:rsidRDefault="008C6854" w:rsidP="008C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854" w:rsidRPr="00057406" w:rsidRDefault="008C6854" w:rsidP="008C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854" w:rsidRPr="005F71F5" w:rsidRDefault="008C6854" w:rsidP="005E3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51B" w:rsidRDefault="00FD651B" w:rsidP="00FD65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51B" w:rsidRDefault="00FD651B" w:rsidP="00FD6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B" w:rsidRPr="000A59B6" w:rsidRDefault="00FD651B" w:rsidP="00FD6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87" w:rsidRDefault="00612387" w:rsidP="0061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87" w:rsidRPr="00612387" w:rsidRDefault="00612387" w:rsidP="0061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387" w:rsidRPr="00612387" w:rsidSect="00D9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582"/>
    <w:multiLevelType w:val="hybridMultilevel"/>
    <w:tmpl w:val="1E3E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12387"/>
    <w:rsid w:val="0000400F"/>
    <w:rsid w:val="000070CE"/>
    <w:rsid w:val="00011018"/>
    <w:rsid w:val="000119BE"/>
    <w:rsid w:val="000120D6"/>
    <w:rsid w:val="00012287"/>
    <w:rsid w:val="000133A7"/>
    <w:rsid w:val="00013C74"/>
    <w:rsid w:val="00014E45"/>
    <w:rsid w:val="000210CC"/>
    <w:rsid w:val="00021590"/>
    <w:rsid w:val="00022643"/>
    <w:rsid w:val="00022C57"/>
    <w:rsid w:val="00023FE9"/>
    <w:rsid w:val="000272B6"/>
    <w:rsid w:val="000313DB"/>
    <w:rsid w:val="00032E98"/>
    <w:rsid w:val="000332B2"/>
    <w:rsid w:val="0003526C"/>
    <w:rsid w:val="000360F7"/>
    <w:rsid w:val="000366F7"/>
    <w:rsid w:val="00036CFE"/>
    <w:rsid w:val="00036FBA"/>
    <w:rsid w:val="0003744D"/>
    <w:rsid w:val="00040B33"/>
    <w:rsid w:val="00040CCA"/>
    <w:rsid w:val="00041388"/>
    <w:rsid w:val="00044898"/>
    <w:rsid w:val="00046AA9"/>
    <w:rsid w:val="0005290C"/>
    <w:rsid w:val="000538DB"/>
    <w:rsid w:val="0005472A"/>
    <w:rsid w:val="000550C4"/>
    <w:rsid w:val="00055B18"/>
    <w:rsid w:val="00056868"/>
    <w:rsid w:val="000600F0"/>
    <w:rsid w:val="00060F60"/>
    <w:rsid w:val="00061D64"/>
    <w:rsid w:val="00062DF9"/>
    <w:rsid w:val="000646FD"/>
    <w:rsid w:val="00067E9B"/>
    <w:rsid w:val="000704F8"/>
    <w:rsid w:val="000713F2"/>
    <w:rsid w:val="00081E2C"/>
    <w:rsid w:val="00082A6E"/>
    <w:rsid w:val="00087F0E"/>
    <w:rsid w:val="000905F8"/>
    <w:rsid w:val="0009514B"/>
    <w:rsid w:val="00096212"/>
    <w:rsid w:val="00096D24"/>
    <w:rsid w:val="000A014C"/>
    <w:rsid w:val="000A0FAD"/>
    <w:rsid w:val="000A27F9"/>
    <w:rsid w:val="000A5187"/>
    <w:rsid w:val="000A59B6"/>
    <w:rsid w:val="000A5CA2"/>
    <w:rsid w:val="000A60E1"/>
    <w:rsid w:val="000A6AE5"/>
    <w:rsid w:val="000B027A"/>
    <w:rsid w:val="000B181F"/>
    <w:rsid w:val="000B23C6"/>
    <w:rsid w:val="000B5A94"/>
    <w:rsid w:val="000B77C1"/>
    <w:rsid w:val="000C0C23"/>
    <w:rsid w:val="000C4B52"/>
    <w:rsid w:val="000C5A59"/>
    <w:rsid w:val="000C5F40"/>
    <w:rsid w:val="000C7EEC"/>
    <w:rsid w:val="000D280A"/>
    <w:rsid w:val="000D3804"/>
    <w:rsid w:val="000D3969"/>
    <w:rsid w:val="000D50BA"/>
    <w:rsid w:val="000E3B26"/>
    <w:rsid w:val="000E4120"/>
    <w:rsid w:val="000E4DDF"/>
    <w:rsid w:val="000E53EB"/>
    <w:rsid w:val="000E60ED"/>
    <w:rsid w:val="000E6132"/>
    <w:rsid w:val="000E62E7"/>
    <w:rsid w:val="000F1D90"/>
    <w:rsid w:val="000F3309"/>
    <w:rsid w:val="000F516E"/>
    <w:rsid w:val="000F6A56"/>
    <w:rsid w:val="000F7E35"/>
    <w:rsid w:val="0010266B"/>
    <w:rsid w:val="001038C2"/>
    <w:rsid w:val="00106911"/>
    <w:rsid w:val="00110F62"/>
    <w:rsid w:val="001111D8"/>
    <w:rsid w:val="001116E8"/>
    <w:rsid w:val="00111A60"/>
    <w:rsid w:val="00112421"/>
    <w:rsid w:val="001143E8"/>
    <w:rsid w:val="0012033B"/>
    <w:rsid w:val="001210A5"/>
    <w:rsid w:val="00121B52"/>
    <w:rsid w:val="00122828"/>
    <w:rsid w:val="00123916"/>
    <w:rsid w:val="001239A7"/>
    <w:rsid w:val="0012697B"/>
    <w:rsid w:val="001275A4"/>
    <w:rsid w:val="001277F0"/>
    <w:rsid w:val="00130AC0"/>
    <w:rsid w:val="00130D90"/>
    <w:rsid w:val="00130EC8"/>
    <w:rsid w:val="00131064"/>
    <w:rsid w:val="00131C2A"/>
    <w:rsid w:val="001327AD"/>
    <w:rsid w:val="00132D16"/>
    <w:rsid w:val="001341AC"/>
    <w:rsid w:val="00134C5E"/>
    <w:rsid w:val="00135519"/>
    <w:rsid w:val="00135D27"/>
    <w:rsid w:val="0014164C"/>
    <w:rsid w:val="00142024"/>
    <w:rsid w:val="00142D4C"/>
    <w:rsid w:val="0014345B"/>
    <w:rsid w:val="00143635"/>
    <w:rsid w:val="00145A45"/>
    <w:rsid w:val="001462AB"/>
    <w:rsid w:val="001468A7"/>
    <w:rsid w:val="00150E59"/>
    <w:rsid w:val="001523A6"/>
    <w:rsid w:val="001571BA"/>
    <w:rsid w:val="00157459"/>
    <w:rsid w:val="001579BC"/>
    <w:rsid w:val="00157F7B"/>
    <w:rsid w:val="00162145"/>
    <w:rsid w:val="001633FD"/>
    <w:rsid w:val="00163981"/>
    <w:rsid w:val="00164E86"/>
    <w:rsid w:val="00164F3C"/>
    <w:rsid w:val="00165E36"/>
    <w:rsid w:val="00165F87"/>
    <w:rsid w:val="0017246B"/>
    <w:rsid w:val="00172F34"/>
    <w:rsid w:val="00173F2C"/>
    <w:rsid w:val="0017483C"/>
    <w:rsid w:val="00174BE8"/>
    <w:rsid w:val="0017590A"/>
    <w:rsid w:val="001773E7"/>
    <w:rsid w:val="00177781"/>
    <w:rsid w:val="00177F76"/>
    <w:rsid w:val="0018098E"/>
    <w:rsid w:val="001846C8"/>
    <w:rsid w:val="0018515C"/>
    <w:rsid w:val="00185752"/>
    <w:rsid w:val="00185CB5"/>
    <w:rsid w:val="00185EEF"/>
    <w:rsid w:val="00193D48"/>
    <w:rsid w:val="0019595C"/>
    <w:rsid w:val="001A27B4"/>
    <w:rsid w:val="001A2D64"/>
    <w:rsid w:val="001A30ED"/>
    <w:rsid w:val="001A3D32"/>
    <w:rsid w:val="001A64D8"/>
    <w:rsid w:val="001A751D"/>
    <w:rsid w:val="001B0D9A"/>
    <w:rsid w:val="001B47B5"/>
    <w:rsid w:val="001B6A95"/>
    <w:rsid w:val="001C1ECA"/>
    <w:rsid w:val="001C38D0"/>
    <w:rsid w:val="001C5072"/>
    <w:rsid w:val="001C6754"/>
    <w:rsid w:val="001C7AAE"/>
    <w:rsid w:val="001D0309"/>
    <w:rsid w:val="001D2719"/>
    <w:rsid w:val="001D333F"/>
    <w:rsid w:val="001D5850"/>
    <w:rsid w:val="001D6AAE"/>
    <w:rsid w:val="001D6C4F"/>
    <w:rsid w:val="001E0E55"/>
    <w:rsid w:val="001E410B"/>
    <w:rsid w:val="001E4F62"/>
    <w:rsid w:val="001E58D1"/>
    <w:rsid w:val="001F0E65"/>
    <w:rsid w:val="001F51F4"/>
    <w:rsid w:val="001F58AD"/>
    <w:rsid w:val="001F660E"/>
    <w:rsid w:val="001F687A"/>
    <w:rsid w:val="001F7D9A"/>
    <w:rsid w:val="00201827"/>
    <w:rsid w:val="00202D3E"/>
    <w:rsid w:val="00204DD3"/>
    <w:rsid w:val="0020574F"/>
    <w:rsid w:val="00206EE5"/>
    <w:rsid w:val="00207A1A"/>
    <w:rsid w:val="00210411"/>
    <w:rsid w:val="0021212E"/>
    <w:rsid w:val="00212608"/>
    <w:rsid w:val="002137B0"/>
    <w:rsid w:val="00214091"/>
    <w:rsid w:val="00216EA5"/>
    <w:rsid w:val="00222FA2"/>
    <w:rsid w:val="00225579"/>
    <w:rsid w:val="00225EB4"/>
    <w:rsid w:val="00230233"/>
    <w:rsid w:val="00231DB5"/>
    <w:rsid w:val="002331D8"/>
    <w:rsid w:val="00234A40"/>
    <w:rsid w:val="00234AA5"/>
    <w:rsid w:val="002354D1"/>
    <w:rsid w:val="002361EF"/>
    <w:rsid w:val="00237356"/>
    <w:rsid w:val="002377A9"/>
    <w:rsid w:val="00242180"/>
    <w:rsid w:val="00243C9C"/>
    <w:rsid w:val="00244624"/>
    <w:rsid w:val="002475F1"/>
    <w:rsid w:val="00250309"/>
    <w:rsid w:val="0025066C"/>
    <w:rsid w:val="00251568"/>
    <w:rsid w:val="00252185"/>
    <w:rsid w:val="002521C4"/>
    <w:rsid w:val="002563AE"/>
    <w:rsid w:val="00261112"/>
    <w:rsid w:val="0026311A"/>
    <w:rsid w:val="00263556"/>
    <w:rsid w:val="00264430"/>
    <w:rsid w:val="002646C4"/>
    <w:rsid w:val="002656BD"/>
    <w:rsid w:val="0026660A"/>
    <w:rsid w:val="00267E6F"/>
    <w:rsid w:val="00270C01"/>
    <w:rsid w:val="00272D83"/>
    <w:rsid w:val="00274291"/>
    <w:rsid w:val="00275662"/>
    <w:rsid w:val="00276704"/>
    <w:rsid w:val="00276AFC"/>
    <w:rsid w:val="0028141D"/>
    <w:rsid w:val="002846D5"/>
    <w:rsid w:val="00286B79"/>
    <w:rsid w:val="00287965"/>
    <w:rsid w:val="002904CD"/>
    <w:rsid w:val="002914D4"/>
    <w:rsid w:val="002921B0"/>
    <w:rsid w:val="0029321A"/>
    <w:rsid w:val="002A1A52"/>
    <w:rsid w:val="002A2F04"/>
    <w:rsid w:val="002A48F2"/>
    <w:rsid w:val="002A59B7"/>
    <w:rsid w:val="002B17B7"/>
    <w:rsid w:val="002B2AF6"/>
    <w:rsid w:val="002B6DCE"/>
    <w:rsid w:val="002C0EA3"/>
    <w:rsid w:val="002C2A41"/>
    <w:rsid w:val="002C3E85"/>
    <w:rsid w:val="002D1120"/>
    <w:rsid w:val="002D19E2"/>
    <w:rsid w:val="002D1E63"/>
    <w:rsid w:val="002D20B2"/>
    <w:rsid w:val="002D2632"/>
    <w:rsid w:val="002D6F49"/>
    <w:rsid w:val="002D73A4"/>
    <w:rsid w:val="002E08AD"/>
    <w:rsid w:val="002E0E0D"/>
    <w:rsid w:val="002E2B6A"/>
    <w:rsid w:val="002E3423"/>
    <w:rsid w:val="002E75CF"/>
    <w:rsid w:val="002F24E6"/>
    <w:rsid w:val="002F2B3C"/>
    <w:rsid w:val="002F3C8D"/>
    <w:rsid w:val="002F416E"/>
    <w:rsid w:val="002F55F9"/>
    <w:rsid w:val="002F5A18"/>
    <w:rsid w:val="0030241A"/>
    <w:rsid w:val="00302F28"/>
    <w:rsid w:val="00303155"/>
    <w:rsid w:val="00307AF9"/>
    <w:rsid w:val="003112D8"/>
    <w:rsid w:val="00312AEA"/>
    <w:rsid w:val="00313EB8"/>
    <w:rsid w:val="00314485"/>
    <w:rsid w:val="00314F9E"/>
    <w:rsid w:val="00317791"/>
    <w:rsid w:val="00324F51"/>
    <w:rsid w:val="00326521"/>
    <w:rsid w:val="003328F1"/>
    <w:rsid w:val="00333D30"/>
    <w:rsid w:val="00334589"/>
    <w:rsid w:val="003348C1"/>
    <w:rsid w:val="0033630A"/>
    <w:rsid w:val="00336C52"/>
    <w:rsid w:val="00337B31"/>
    <w:rsid w:val="003405DC"/>
    <w:rsid w:val="00344119"/>
    <w:rsid w:val="00345A0B"/>
    <w:rsid w:val="00352F3F"/>
    <w:rsid w:val="003550F3"/>
    <w:rsid w:val="00356830"/>
    <w:rsid w:val="00356C96"/>
    <w:rsid w:val="0036293F"/>
    <w:rsid w:val="00362F65"/>
    <w:rsid w:val="00363698"/>
    <w:rsid w:val="00365AF6"/>
    <w:rsid w:val="00365F2B"/>
    <w:rsid w:val="0037139A"/>
    <w:rsid w:val="00373810"/>
    <w:rsid w:val="00373BE7"/>
    <w:rsid w:val="00374184"/>
    <w:rsid w:val="00375F5D"/>
    <w:rsid w:val="003829F2"/>
    <w:rsid w:val="00383036"/>
    <w:rsid w:val="00384A00"/>
    <w:rsid w:val="00390009"/>
    <w:rsid w:val="00391519"/>
    <w:rsid w:val="003926E6"/>
    <w:rsid w:val="00392970"/>
    <w:rsid w:val="003933F5"/>
    <w:rsid w:val="003934BC"/>
    <w:rsid w:val="00396151"/>
    <w:rsid w:val="00396692"/>
    <w:rsid w:val="003A3F44"/>
    <w:rsid w:val="003A6493"/>
    <w:rsid w:val="003A7192"/>
    <w:rsid w:val="003A7367"/>
    <w:rsid w:val="003B2771"/>
    <w:rsid w:val="003B4164"/>
    <w:rsid w:val="003B4165"/>
    <w:rsid w:val="003C238D"/>
    <w:rsid w:val="003C382A"/>
    <w:rsid w:val="003C3E0E"/>
    <w:rsid w:val="003C496A"/>
    <w:rsid w:val="003C4DD2"/>
    <w:rsid w:val="003C5571"/>
    <w:rsid w:val="003C78B2"/>
    <w:rsid w:val="003D25D1"/>
    <w:rsid w:val="003D2CF9"/>
    <w:rsid w:val="003D2EE3"/>
    <w:rsid w:val="003D3105"/>
    <w:rsid w:val="003D3494"/>
    <w:rsid w:val="003D3E1D"/>
    <w:rsid w:val="003D7C95"/>
    <w:rsid w:val="003D7E41"/>
    <w:rsid w:val="003E7367"/>
    <w:rsid w:val="003F0E38"/>
    <w:rsid w:val="003F1B25"/>
    <w:rsid w:val="003F1F8D"/>
    <w:rsid w:val="0040124C"/>
    <w:rsid w:val="004038BB"/>
    <w:rsid w:val="00403F98"/>
    <w:rsid w:val="00406C0D"/>
    <w:rsid w:val="00406FFC"/>
    <w:rsid w:val="0040798F"/>
    <w:rsid w:val="00410E1E"/>
    <w:rsid w:val="00413E2D"/>
    <w:rsid w:val="004214C0"/>
    <w:rsid w:val="00426ADC"/>
    <w:rsid w:val="004301F7"/>
    <w:rsid w:val="00432F95"/>
    <w:rsid w:val="004341E9"/>
    <w:rsid w:val="00434624"/>
    <w:rsid w:val="00435743"/>
    <w:rsid w:val="00435C70"/>
    <w:rsid w:val="00437D82"/>
    <w:rsid w:val="0044133F"/>
    <w:rsid w:val="004429BE"/>
    <w:rsid w:val="00443B10"/>
    <w:rsid w:val="004449B4"/>
    <w:rsid w:val="004467EF"/>
    <w:rsid w:val="0045020E"/>
    <w:rsid w:val="00454F2B"/>
    <w:rsid w:val="00455A6B"/>
    <w:rsid w:val="004568F6"/>
    <w:rsid w:val="00457D61"/>
    <w:rsid w:val="00461E2F"/>
    <w:rsid w:val="004653B5"/>
    <w:rsid w:val="004666EB"/>
    <w:rsid w:val="00470665"/>
    <w:rsid w:val="00472A91"/>
    <w:rsid w:val="004739D0"/>
    <w:rsid w:val="00475AD1"/>
    <w:rsid w:val="004802E3"/>
    <w:rsid w:val="004804E7"/>
    <w:rsid w:val="00481217"/>
    <w:rsid w:val="00486A8D"/>
    <w:rsid w:val="00490E3A"/>
    <w:rsid w:val="00491303"/>
    <w:rsid w:val="00492411"/>
    <w:rsid w:val="00493B49"/>
    <w:rsid w:val="00495F67"/>
    <w:rsid w:val="004972C1"/>
    <w:rsid w:val="004A1D10"/>
    <w:rsid w:val="004A2CD5"/>
    <w:rsid w:val="004A71D4"/>
    <w:rsid w:val="004B0AC7"/>
    <w:rsid w:val="004B0CCF"/>
    <w:rsid w:val="004B33E6"/>
    <w:rsid w:val="004B42DB"/>
    <w:rsid w:val="004B4BAA"/>
    <w:rsid w:val="004B652D"/>
    <w:rsid w:val="004B6BC8"/>
    <w:rsid w:val="004B6D04"/>
    <w:rsid w:val="004C124C"/>
    <w:rsid w:val="004C21D6"/>
    <w:rsid w:val="004D04A0"/>
    <w:rsid w:val="004E02F8"/>
    <w:rsid w:val="004E0BE5"/>
    <w:rsid w:val="004E4121"/>
    <w:rsid w:val="004E6F26"/>
    <w:rsid w:val="004E754C"/>
    <w:rsid w:val="004E7CB6"/>
    <w:rsid w:val="004E7D08"/>
    <w:rsid w:val="004F21F0"/>
    <w:rsid w:val="004F44ED"/>
    <w:rsid w:val="004F47F2"/>
    <w:rsid w:val="004F4E97"/>
    <w:rsid w:val="004F637E"/>
    <w:rsid w:val="00501A3C"/>
    <w:rsid w:val="00506CBC"/>
    <w:rsid w:val="00507AC0"/>
    <w:rsid w:val="005110BC"/>
    <w:rsid w:val="005130BA"/>
    <w:rsid w:val="00513A38"/>
    <w:rsid w:val="00516A93"/>
    <w:rsid w:val="00516E2C"/>
    <w:rsid w:val="0051784A"/>
    <w:rsid w:val="00517CE9"/>
    <w:rsid w:val="005209C2"/>
    <w:rsid w:val="00524074"/>
    <w:rsid w:val="00527D40"/>
    <w:rsid w:val="0053289A"/>
    <w:rsid w:val="00535274"/>
    <w:rsid w:val="0054242A"/>
    <w:rsid w:val="00542E33"/>
    <w:rsid w:val="00543DEC"/>
    <w:rsid w:val="00544165"/>
    <w:rsid w:val="00545F41"/>
    <w:rsid w:val="00546D9E"/>
    <w:rsid w:val="00546F9C"/>
    <w:rsid w:val="00550C70"/>
    <w:rsid w:val="0055461E"/>
    <w:rsid w:val="00557379"/>
    <w:rsid w:val="005579A9"/>
    <w:rsid w:val="00560A55"/>
    <w:rsid w:val="0056121E"/>
    <w:rsid w:val="00561D7A"/>
    <w:rsid w:val="005621BA"/>
    <w:rsid w:val="00562296"/>
    <w:rsid w:val="005665B9"/>
    <w:rsid w:val="005677E7"/>
    <w:rsid w:val="0057093A"/>
    <w:rsid w:val="00571682"/>
    <w:rsid w:val="00572479"/>
    <w:rsid w:val="005773E9"/>
    <w:rsid w:val="0058461C"/>
    <w:rsid w:val="0059343A"/>
    <w:rsid w:val="005954E0"/>
    <w:rsid w:val="00596B27"/>
    <w:rsid w:val="005A1E0F"/>
    <w:rsid w:val="005A292A"/>
    <w:rsid w:val="005A348B"/>
    <w:rsid w:val="005A4073"/>
    <w:rsid w:val="005A430C"/>
    <w:rsid w:val="005B2808"/>
    <w:rsid w:val="005B4F9C"/>
    <w:rsid w:val="005B5B51"/>
    <w:rsid w:val="005B77D0"/>
    <w:rsid w:val="005B7DE4"/>
    <w:rsid w:val="005C09B6"/>
    <w:rsid w:val="005C1842"/>
    <w:rsid w:val="005C1F5E"/>
    <w:rsid w:val="005C2D40"/>
    <w:rsid w:val="005C5EE9"/>
    <w:rsid w:val="005D0578"/>
    <w:rsid w:val="005D0DA0"/>
    <w:rsid w:val="005D0EC5"/>
    <w:rsid w:val="005D1150"/>
    <w:rsid w:val="005D19A0"/>
    <w:rsid w:val="005D683F"/>
    <w:rsid w:val="005D7452"/>
    <w:rsid w:val="005D7945"/>
    <w:rsid w:val="005E176A"/>
    <w:rsid w:val="005E22D7"/>
    <w:rsid w:val="005E3181"/>
    <w:rsid w:val="005E4ADD"/>
    <w:rsid w:val="005E55D3"/>
    <w:rsid w:val="005E6450"/>
    <w:rsid w:val="005E6660"/>
    <w:rsid w:val="005E6D68"/>
    <w:rsid w:val="005F35AA"/>
    <w:rsid w:val="005F5933"/>
    <w:rsid w:val="005F5BD4"/>
    <w:rsid w:val="00601FF0"/>
    <w:rsid w:val="006031A3"/>
    <w:rsid w:val="00603306"/>
    <w:rsid w:val="00605D90"/>
    <w:rsid w:val="0061097D"/>
    <w:rsid w:val="006118AA"/>
    <w:rsid w:val="00611E0D"/>
    <w:rsid w:val="00612387"/>
    <w:rsid w:val="00613C74"/>
    <w:rsid w:val="00616018"/>
    <w:rsid w:val="006176AE"/>
    <w:rsid w:val="006208DD"/>
    <w:rsid w:val="00620EE4"/>
    <w:rsid w:val="006230E1"/>
    <w:rsid w:val="00623215"/>
    <w:rsid w:val="006234DE"/>
    <w:rsid w:val="0062377D"/>
    <w:rsid w:val="00623F2E"/>
    <w:rsid w:val="00624188"/>
    <w:rsid w:val="00625896"/>
    <w:rsid w:val="00631563"/>
    <w:rsid w:val="00631AC8"/>
    <w:rsid w:val="006321B2"/>
    <w:rsid w:val="00634320"/>
    <w:rsid w:val="0063549B"/>
    <w:rsid w:val="00636E33"/>
    <w:rsid w:val="006378FB"/>
    <w:rsid w:val="00640B9F"/>
    <w:rsid w:val="006410AA"/>
    <w:rsid w:val="00646957"/>
    <w:rsid w:val="00646B2C"/>
    <w:rsid w:val="00646DA3"/>
    <w:rsid w:val="006509A5"/>
    <w:rsid w:val="0065188E"/>
    <w:rsid w:val="0065258A"/>
    <w:rsid w:val="00652C31"/>
    <w:rsid w:val="00653512"/>
    <w:rsid w:val="0065387A"/>
    <w:rsid w:val="006545AF"/>
    <w:rsid w:val="00654649"/>
    <w:rsid w:val="00655918"/>
    <w:rsid w:val="00660906"/>
    <w:rsid w:val="00661135"/>
    <w:rsid w:val="006614DC"/>
    <w:rsid w:val="006627EC"/>
    <w:rsid w:val="00665AAF"/>
    <w:rsid w:val="00665BD1"/>
    <w:rsid w:val="00676789"/>
    <w:rsid w:val="006767B3"/>
    <w:rsid w:val="00677284"/>
    <w:rsid w:val="006818E1"/>
    <w:rsid w:val="00683C0B"/>
    <w:rsid w:val="00684ADE"/>
    <w:rsid w:val="00684E63"/>
    <w:rsid w:val="00685AC6"/>
    <w:rsid w:val="0069128D"/>
    <w:rsid w:val="00691DB9"/>
    <w:rsid w:val="00692ADC"/>
    <w:rsid w:val="00693C72"/>
    <w:rsid w:val="00694661"/>
    <w:rsid w:val="0069491F"/>
    <w:rsid w:val="00695751"/>
    <w:rsid w:val="0069699A"/>
    <w:rsid w:val="006A36D7"/>
    <w:rsid w:val="006A46A1"/>
    <w:rsid w:val="006A553A"/>
    <w:rsid w:val="006A6F7D"/>
    <w:rsid w:val="006B21E1"/>
    <w:rsid w:val="006B33F0"/>
    <w:rsid w:val="006B500B"/>
    <w:rsid w:val="006B7090"/>
    <w:rsid w:val="006B7A2F"/>
    <w:rsid w:val="006C1B05"/>
    <w:rsid w:val="006C2534"/>
    <w:rsid w:val="006C3DF1"/>
    <w:rsid w:val="006C4681"/>
    <w:rsid w:val="006C609A"/>
    <w:rsid w:val="006D2566"/>
    <w:rsid w:val="006D4902"/>
    <w:rsid w:val="006D49A9"/>
    <w:rsid w:val="006D5057"/>
    <w:rsid w:val="006D6F59"/>
    <w:rsid w:val="006E0D2F"/>
    <w:rsid w:val="006E2087"/>
    <w:rsid w:val="006E24A2"/>
    <w:rsid w:val="006E3E21"/>
    <w:rsid w:val="006E4365"/>
    <w:rsid w:val="006E4C5C"/>
    <w:rsid w:val="006E4E26"/>
    <w:rsid w:val="006E564C"/>
    <w:rsid w:val="006F0252"/>
    <w:rsid w:val="006F0F99"/>
    <w:rsid w:val="006F1504"/>
    <w:rsid w:val="006F2B1B"/>
    <w:rsid w:val="006F3231"/>
    <w:rsid w:val="006F47D5"/>
    <w:rsid w:val="006F5FF3"/>
    <w:rsid w:val="006F6C2D"/>
    <w:rsid w:val="006F77E5"/>
    <w:rsid w:val="00702812"/>
    <w:rsid w:val="00702B44"/>
    <w:rsid w:val="00702FB3"/>
    <w:rsid w:val="00704ACB"/>
    <w:rsid w:val="00705714"/>
    <w:rsid w:val="00705ACF"/>
    <w:rsid w:val="007106E5"/>
    <w:rsid w:val="00712C1D"/>
    <w:rsid w:val="00713642"/>
    <w:rsid w:val="00714EA2"/>
    <w:rsid w:val="00714F4E"/>
    <w:rsid w:val="007154F8"/>
    <w:rsid w:val="00715FF6"/>
    <w:rsid w:val="007171D9"/>
    <w:rsid w:val="00717532"/>
    <w:rsid w:val="00720303"/>
    <w:rsid w:val="00721D15"/>
    <w:rsid w:val="007220F0"/>
    <w:rsid w:val="00723314"/>
    <w:rsid w:val="00725726"/>
    <w:rsid w:val="007257E7"/>
    <w:rsid w:val="007266E3"/>
    <w:rsid w:val="0073101E"/>
    <w:rsid w:val="00736373"/>
    <w:rsid w:val="00741725"/>
    <w:rsid w:val="00742EC1"/>
    <w:rsid w:val="0075292B"/>
    <w:rsid w:val="00753DDF"/>
    <w:rsid w:val="00754E75"/>
    <w:rsid w:val="007564C5"/>
    <w:rsid w:val="0076101D"/>
    <w:rsid w:val="0076283B"/>
    <w:rsid w:val="00764A88"/>
    <w:rsid w:val="00772BB5"/>
    <w:rsid w:val="00773954"/>
    <w:rsid w:val="007801C5"/>
    <w:rsid w:val="007819BD"/>
    <w:rsid w:val="00784F86"/>
    <w:rsid w:val="00786F4F"/>
    <w:rsid w:val="007871D8"/>
    <w:rsid w:val="00787633"/>
    <w:rsid w:val="0078796E"/>
    <w:rsid w:val="00795F9B"/>
    <w:rsid w:val="00797271"/>
    <w:rsid w:val="007A0972"/>
    <w:rsid w:val="007A1902"/>
    <w:rsid w:val="007A2887"/>
    <w:rsid w:val="007A5128"/>
    <w:rsid w:val="007A571A"/>
    <w:rsid w:val="007A5DC4"/>
    <w:rsid w:val="007A6DA7"/>
    <w:rsid w:val="007B324F"/>
    <w:rsid w:val="007B42DC"/>
    <w:rsid w:val="007B4818"/>
    <w:rsid w:val="007B4953"/>
    <w:rsid w:val="007B5490"/>
    <w:rsid w:val="007B669D"/>
    <w:rsid w:val="007C1FCD"/>
    <w:rsid w:val="007C303D"/>
    <w:rsid w:val="007C433A"/>
    <w:rsid w:val="007C4ACE"/>
    <w:rsid w:val="007C6627"/>
    <w:rsid w:val="007C6868"/>
    <w:rsid w:val="007C737B"/>
    <w:rsid w:val="007D3185"/>
    <w:rsid w:val="007D3971"/>
    <w:rsid w:val="007D66F3"/>
    <w:rsid w:val="007D6B76"/>
    <w:rsid w:val="007E08BA"/>
    <w:rsid w:val="007E5104"/>
    <w:rsid w:val="007E5966"/>
    <w:rsid w:val="007E6B33"/>
    <w:rsid w:val="007E70A2"/>
    <w:rsid w:val="007F0474"/>
    <w:rsid w:val="007F214F"/>
    <w:rsid w:val="007F22E9"/>
    <w:rsid w:val="007F44B8"/>
    <w:rsid w:val="007F591A"/>
    <w:rsid w:val="00800030"/>
    <w:rsid w:val="00802892"/>
    <w:rsid w:val="008076DF"/>
    <w:rsid w:val="0080791C"/>
    <w:rsid w:val="00807939"/>
    <w:rsid w:val="008101DF"/>
    <w:rsid w:val="0081466F"/>
    <w:rsid w:val="008148CF"/>
    <w:rsid w:val="00814DBB"/>
    <w:rsid w:val="00820D9E"/>
    <w:rsid w:val="00822E97"/>
    <w:rsid w:val="00825ECA"/>
    <w:rsid w:val="008307AD"/>
    <w:rsid w:val="008319B2"/>
    <w:rsid w:val="00834E1B"/>
    <w:rsid w:val="00837095"/>
    <w:rsid w:val="00840130"/>
    <w:rsid w:val="00840EAA"/>
    <w:rsid w:val="00842270"/>
    <w:rsid w:val="00842F0A"/>
    <w:rsid w:val="00843AC9"/>
    <w:rsid w:val="00845BD8"/>
    <w:rsid w:val="0084691A"/>
    <w:rsid w:val="008479B8"/>
    <w:rsid w:val="0085546D"/>
    <w:rsid w:val="00856DFF"/>
    <w:rsid w:val="00863E0F"/>
    <w:rsid w:val="00864151"/>
    <w:rsid w:val="00865865"/>
    <w:rsid w:val="00866FDA"/>
    <w:rsid w:val="008671D9"/>
    <w:rsid w:val="0087240C"/>
    <w:rsid w:val="00874018"/>
    <w:rsid w:val="008760A2"/>
    <w:rsid w:val="00876978"/>
    <w:rsid w:val="00877F0F"/>
    <w:rsid w:val="008803F3"/>
    <w:rsid w:val="00881F63"/>
    <w:rsid w:val="008835AA"/>
    <w:rsid w:val="00887FDA"/>
    <w:rsid w:val="0089253D"/>
    <w:rsid w:val="008975FA"/>
    <w:rsid w:val="00897AE2"/>
    <w:rsid w:val="008A0AA8"/>
    <w:rsid w:val="008A11B2"/>
    <w:rsid w:val="008A1482"/>
    <w:rsid w:val="008A34D9"/>
    <w:rsid w:val="008A3ED6"/>
    <w:rsid w:val="008A40CE"/>
    <w:rsid w:val="008A5E28"/>
    <w:rsid w:val="008A60B0"/>
    <w:rsid w:val="008A64BA"/>
    <w:rsid w:val="008A7202"/>
    <w:rsid w:val="008B0D3A"/>
    <w:rsid w:val="008B107A"/>
    <w:rsid w:val="008B354C"/>
    <w:rsid w:val="008B4205"/>
    <w:rsid w:val="008C139B"/>
    <w:rsid w:val="008C2A36"/>
    <w:rsid w:val="008C38A9"/>
    <w:rsid w:val="008C3D01"/>
    <w:rsid w:val="008C444B"/>
    <w:rsid w:val="008C61C7"/>
    <w:rsid w:val="008C643E"/>
    <w:rsid w:val="008C6854"/>
    <w:rsid w:val="008D1AC6"/>
    <w:rsid w:val="008E00BF"/>
    <w:rsid w:val="008E132D"/>
    <w:rsid w:val="008E265A"/>
    <w:rsid w:val="008E328A"/>
    <w:rsid w:val="008E5464"/>
    <w:rsid w:val="008E690C"/>
    <w:rsid w:val="008E72F6"/>
    <w:rsid w:val="008E73CD"/>
    <w:rsid w:val="008E7C93"/>
    <w:rsid w:val="008F1E49"/>
    <w:rsid w:val="008F540E"/>
    <w:rsid w:val="008F5FA5"/>
    <w:rsid w:val="009013B3"/>
    <w:rsid w:val="00905EAB"/>
    <w:rsid w:val="009063D9"/>
    <w:rsid w:val="00910726"/>
    <w:rsid w:val="009110AF"/>
    <w:rsid w:val="009111C8"/>
    <w:rsid w:val="00912DED"/>
    <w:rsid w:val="00913678"/>
    <w:rsid w:val="009142C0"/>
    <w:rsid w:val="00914430"/>
    <w:rsid w:val="009166F7"/>
    <w:rsid w:val="0091675B"/>
    <w:rsid w:val="0092175C"/>
    <w:rsid w:val="00921E75"/>
    <w:rsid w:val="009240F5"/>
    <w:rsid w:val="00930414"/>
    <w:rsid w:val="00930CCF"/>
    <w:rsid w:val="00930F00"/>
    <w:rsid w:val="00933AAC"/>
    <w:rsid w:val="009353A5"/>
    <w:rsid w:val="009368BA"/>
    <w:rsid w:val="00942700"/>
    <w:rsid w:val="00943FE3"/>
    <w:rsid w:val="0094519F"/>
    <w:rsid w:val="009453AC"/>
    <w:rsid w:val="009469B0"/>
    <w:rsid w:val="00947A3A"/>
    <w:rsid w:val="009501FA"/>
    <w:rsid w:val="00950D9F"/>
    <w:rsid w:val="00955FCA"/>
    <w:rsid w:val="009603C2"/>
    <w:rsid w:val="0096368D"/>
    <w:rsid w:val="009655C7"/>
    <w:rsid w:val="00966407"/>
    <w:rsid w:val="009712CC"/>
    <w:rsid w:val="009714AE"/>
    <w:rsid w:val="009725F9"/>
    <w:rsid w:val="00972988"/>
    <w:rsid w:val="00973038"/>
    <w:rsid w:val="00973464"/>
    <w:rsid w:val="00973F5D"/>
    <w:rsid w:val="0097492D"/>
    <w:rsid w:val="00974C67"/>
    <w:rsid w:val="0097602A"/>
    <w:rsid w:val="00976452"/>
    <w:rsid w:val="00977A91"/>
    <w:rsid w:val="009821AC"/>
    <w:rsid w:val="0098501A"/>
    <w:rsid w:val="009850B2"/>
    <w:rsid w:val="00986303"/>
    <w:rsid w:val="00990A88"/>
    <w:rsid w:val="00990B93"/>
    <w:rsid w:val="00990C04"/>
    <w:rsid w:val="009927B9"/>
    <w:rsid w:val="009945C2"/>
    <w:rsid w:val="009949A8"/>
    <w:rsid w:val="00995256"/>
    <w:rsid w:val="00995E33"/>
    <w:rsid w:val="00997129"/>
    <w:rsid w:val="00997232"/>
    <w:rsid w:val="009A12D4"/>
    <w:rsid w:val="009A1840"/>
    <w:rsid w:val="009A5EF0"/>
    <w:rsid w:val="009B161B"/>
    <w:rsid w:val="009B38D2"/>
    <w:rsid w:val="009B5AB3"/>
    <w:rsid w:val="009C2FF7"/>
    <w:rsid w:val="009C370C"/>
    <w:rsid w:val="009C372D"/>
    <w:rsid w:val="009C5A56"/>
    <w:rsid w:val="009C66A7"/>
    <w:rsid w:val="009C68DE"/>
    <w:rsid w:val="009C7A87"/>
    <w:rsid w:val="009C7FC9"/>
    <w:rsid w:val="009D176F"/>
    <w:rsid w:val="009D215D"/>
    <w:rsid w:val="009D4033"/>
    <w:rsid w:val="009D62BC"/>
    <w:rsid w:val="009D6986"/>
    <w:rsid w:val="009D7259"/>
    <w:rsid w:val="009E07DE"/>
    <w:rsid w:val="009E2BDD"/>
    <w:rsid w:val="009E38DE"/>
    <w:rsid w:val="009E45C2"/>
    <w:rsid w:val="009E646A"/>
    <w:rsid w:val="009E6E7E"/>
    <w:rsid w:val="009E762D"/>
    <w:rsid w:val="009F0041"/>
    <w:rsid w:val="009F28A8"/>
    <w:rsid w:val="009F4882"/>
    <w:rsid w:val="009F57B1"/>
    <w:rsid w:val="009F59B1"/>
    <w:rsid w:val="009F610A"/>
    <w:rsid w:val="009F77C4"/>
    <w:rsid w:val="00A005B7"/>
    <w:rsid w:val="00A010AA"/>
    <w:rsid w:val="00A02636"/>
    <w:rsid w:val="00A02AB9"/>
    <w:rsid w:val="00A02E30"/>
    <w:rsid w:val="00A031AE"/>
    <w:rsid w:val="00A04D8D"/>
    <w:rsid w:val="00A057B3"/>
    <w:rsid w:val="00A072B3"/>
    <w:rsid w:val="00A07AE2"/>
    <w:rsid w:val="00A1010D"/>
    <w:rsid w:val="00A11204"/>
    <w:rsid w:val="00A12437"/>
    <w:rsid w:val="00A13D3D"/>
    <w:rsid w:val="00A16C28"/>
    <w:rsid w:val="00A2298F"/>
    <w:rsid w:val="00A26D28"/>
    <w:rsid w:val="00A306B2"/>
    <w:rsid w:val="00A319AE"/>
    <w:rsid w:val="00A3206E"/>
    <w:rsid w:val="00A32E2F"/>
    <w:rsid w:val="00A34855"/>
    <w:rsid w:val="00A34D96"/>
    <w:rsid w:val="00A366FA"/>
    <w:rsid w:val="00A36838"/>
    <w:rsid w:val="00A36D48"/>
    <w:rsid w:val="00A44E8D"/>
    <w:rsid w:val="00A44F42"/>
    <w:rsid w:val="00A4635F"/>
    <w:rsid w:val="00A46BDC"/>
    <w:rsid w:val="00A477BD"/>
    <w:rsid w:val="00A50439"/>
    <w:rsid w:val="00A52976"/>
    <w:rsid w:val="00A547F8"/>
    <w:rsid w:val="00A5525A"/>
    <w:rsid w:val="00A568A7"/>
    <w:rsid w:val="00A56F04"/>
    <w:rsid w:val="00A61E5A"/>
    <w:rsid w:val="00A63AF4"/>
    <w:rsid w:val="00A644B6"/>
    <w:rsid w:val="00A701B0"/>
    <w:rsid w:val="00A7585A"/>
    <w:rsid w:val="00A803F1"/>
    <w:rsid w:val="00A80B49"/>
    <w:rsid w:val="00A81FC6"/>
    <w:rsid w:val="00A8363D"/>
    <w:rsid w:val="00A874B5"/>
    <w:rsid w:val="00A9084D"/>
    <w:rsid w:val="00A91418"/>
    <w:rsid w:val="00A92F51"/>
    <w:rsid w:val="00A94580"/>
    <w:rsid w:val="00A94C29"/>
    <w:rsid w:val="00AA0A68"/>
    <w:rsid w:val="00AA2CE5"/>
    <w:rsid w:val="00AA2F1C"/>
    <w:rsid w:val="00AA3AD4"/>
    <w:rsid w:val="00AA457C"/>
    <w:rsid w:val="00AA4888"/>
    <w:rsid w:val="00AA513E"/>
    <w:rsid w:val="00AA6E75"/>
    <w:rsid w:val="00AA70FE"/>
    <w:rsid w:val="00AB263A"/>
    <w:rsid w:val="00AB37E7"/>
    <w:rsid w:val="00AB4C29"/>
    <w:rsid w:val="00AB56BD"/>
    <w:rsid w:val="00AB6389"/>
    <w:rsid w:val="00AB63A7"/>
    <w:rsid w:val="00AC0D60"/>
    <w:rsid w:val="00AC1039"/>
    <w:rsid w:val="00AC57E3"/>
    <w:rsid w:val="00AC63B6"/>
    <w:rsid w:val="00AC69F1"/>
    <w:rsid w:val="00AD278A"/>
    <w:rsid w:val="00AD458A"/>
    <w:rsid w:val="00AE04BE"/>
    <w:rsid w:val="00AE13F5"/>
    <w:rsid w:val="00AE1929"/>
    <w:rsid w:val="00AE231B"/>
    <w:rsid w:val="00AE2B0A"/>
    <w:rsid w:val="00AE6629"/>
    <w:rsid w:val="00AE742D"/>
    <w:rsid w:val="00AF1865"/>
    <w:rsid w:val="00AF19E4"/>
    <w:rsid w:val="00AF4445"/>
    <w:rsid w:val="00AF4B0A"/>
    <w:rsid w:val="00AF72A6"/>
    <w:rsid w:val="00B00471"/>
    <w:rsid w:val="00B00AE8"/>
    <w:rsid w:val="00B00CA0"/>
    <w:rsid w:val="00B010DD"/>
    <w:rsid w:val="00B01C6D"/>
    <w:rsid w:val="00B021F6"/>
    <w:rsid w:val="00B0414A"/>
    <w:rsid w:val="00B0592E"/>
    <w:rsid w:val="00B07D2F"/>
    <w:rsid w:val="00B13750"/>
    <w:rsid w:val="00B13F8B"/>
    <w:rsid w:val="00B160DE"/>
    <w:rsid w:val="00B1630C"/>
    <w:rsid w:val="00B17396"/>
    <w:rsid w:val="00B205C7"/>
    <w:rsid w:val="00B21961"/>
    <w:rsid w:val="00B21E65"/>
    <w:rsid w:val="00B21FD9"/>
    <w:rsid w:val="00B255CC"/>
    <w:rsid w:val="00B30A6E"/>
    <w:rsid w:val="00B310F0"/>
    <w:rsid w:val="00B37EFA"/>
    <w:rsid w:val="00B41082"/>
    <w:rsid w:val="00B445D0"/>
    <w:rsid w:val="00B53081"/>
    <w:rsid w:val="00B531B3"/>
    <w:rsid w:val="00B5346E"/>
    <w:rsid w:val="00B55039"/>
    <w:rsid w:val="00B552D2"/>
    <w:rsid w:val="00B604C4"/>
    <w:rsid w:val="00B60624"/>
    <w:rsid w:val="00B60CF9"/>
    <w:rsid w:val="00B60EC8"/>
    <w:rsid w:val="00B61A13"/>
    <w:rsid w:val="00B62424"/>
    <w:rsid w:val="00B628DB"/>
    <w:rsid w:val="00B63FAB"/>
    <w:rsid w:val="00B64150"/>
    <w:rsid w:val="00B660FF"/>
    <w:rsid w:val="00B66EE3"/>
    <w:rsid w:val="00B67917"/>
    <w:rsid w:val="00B7174F"/>
    <w:rsid w:val="00B74F40"/>
    <w:rsid w:val="00B829D6"/>
    <w:rsid w:val="00B83EEE"/>
    <w:rsid w:val="00B84161"/>
    <w:rsid w:val="00B8482C"/>
    <w:rsid w:val="00B84997"/>
    <w:rsid w:val="00B86B7C"/>
    <w:rsid w:val="00B9018C"/>
    <w:rsid w:val="00B9264D"/>
    <w:rsid w:val="00B9609B"/>
    <w:rsid w:val="00B96F9C"/>
    <w:rsid w:val="00BA0652"/>
    <w:rsid w:val="00BA074C"/>
    <w:rsid w:val="00BA1D16"/>
    <w:rsid w:val="00BA2191"/>
    <w:rsid w:val="00BA5081"/>
    <w:rsid w:val="00BA6992"/>
    <w:rsid w:val="00BB0B59"/>
    <w:rsid w:val="00BB3ACB"/>
    <w:rsid w:val="00BB45ED"/>
    <w:rsid w:val="00BB48C3"/>
    <w:rsid w:val="00BB50F7"/>
    <w:rsid w:val="00BB5204"/>
    <w:rsid w:val="00BB587A"/>
    <w:rsid w:val="00BB68C4"/>
    <w:rsid w:val="00BB7116"/>
    <w:rsid w:val="00BC0198"/>
    <w:rsid w:val="00BC027B"/>
    <w:rsid w:val="00BC59C6"/>
    <w:rsid w:val="00BC5EA8"/>
    <w:rsid w:val="00BD4237"/>
    <w:rsid w:val="00BD7B87"/>
    <w:rsid w:val="00BE1BE8"/>
    <w:rsid w:val="00BE328E"/>
    <w:rsid w:val="00BE5A18"/>
    <w:rsid w:val="00BE613C"/>
    <w:rsid w:val="00BE7DFD"/>
    <w:rsid w:val="00BE7ED5"/>
    <w:rsid w:val="00BF1D2F"/>
    <w:rsid w:val="00BF3758"/>
    <w:rsid w:val="00BF3D87"/>
    <w:rsid w:val="00BF4731"/>
    <w:rsid w:val="00BF7E44"/>
    <w:rsid w:val="00C01616"/>
    <w:rsid w:val="00C03CEE"/>
    <w:rsid w:val="00C10EE3"/>
    <w:rsid w:val="00C113F8"/>
    <w:rsid w:val="00C11761"/>
    <w:rsid w:val="00C12237"/>
    <w:rsid w:val="00C12308"/>
    <w:rsid w:val="00C154D0"/>
    <w:rsid w:val="00C15AF5"/>
    <w:rsid w:val="00C21628"/>
    <w:rsid w:val="00C218BF"/>
    <w:rsid w:val="00C22B49"/>
    <w:rsid w:val="00C24FA6"/>
    <w:rsid w:val="00C27060"/>
    <w:rsid w:val="00C271DD"/>
    <w:rsid w:val="00C306D3"/>
    <w:rsid w:val="00C307C4"/>
    <w:rsid w:val="00C32048"/>
    <w:rsid w:val="00C3334F"/>
    <w:rsid w:val="00C3396C"/>
    <w:rsid w:val="00C33D0F"/>
    <w:rsid w:val="00C36F1E"/>
    <w:rsid w:val="00C3745F"/>
    <w:rsid w:val="00C40771"/>
    <w:rsid w:val="00C40EE3"/>
    <w:rsid w:val="00C42E66"/>
    <w:rsid w:val="00C43E90"/>
    <w:rsid w:val="00C4424B"/>
    <w:rsid w:val="00C448F7"/>
    <w:rsid w:val="00C45042"/>
    <w:rsid w:val="00C454AC"/>
    <w:rsid w:val="00C46BCA"/>
    <w:rsid w:val="00C47C4F"/>
    <w:rsid w:val="00C51637"/>
    <w:rsid w:val="00C5184E"/>
    <w:rsid w:val="00C54DD3"/>
    <w:rsid w:val="00C54DDE"/>
    <w:rsid w:val="00C55936"/>
    <w:rsid w:val="00C56C4E"/>
    <w:rsid w:val="00C60582"/>
    <w:rsid w:val="00C61838"/>
    <w:rsid w:val="00C62A59"/>
    <w:rsid w:val="00C62FF0"/>
    <w:rsid w:val="00C63546"/>
    <w:rsid w:val="00C64A9F"/>
    <w:rsid w:val="00C7149B"/>
    <w:rsid w:val="00C72223"/>
    <w:rsid w:val="00C727E7"/>
    <w:rsid w:val="00C73ACE"/>
    <w:rsid w:val="00C767B2"/>
    <w:rsid w:val="00C77279"/>
    <w:rsid w:val="00C8050E"/>
    <w:rsid w:val="00C80B9C"/>
    <w:rsid w:val="00C81FD5"/>
    <w:rsid w:val="00C83B13"/>
    <w:rsid w:val="00C86A2B"/>
    <w:rsid w:val="00C87B24"/>
    <w:rsid w:val="00C928C3"/>
    <w:rsid w:val="00C9372E"/>
    <w:rsid w:val="00C93BAD"/>
    <w:rsid w:val="00C93E89"/>
    <w:rsid w:val="00C95115"/>
    <w:rsid w:val="00C952EB"/>
    <w:rsid w:val="00C9544E"/>
    <w:rsid w:val="00C96675"/>
    <w:rsid w:val="00C96956"/>
    <w:rsid w:val="00CA1DAC"/>
    <w:rsid w:val="00CA2BD1"/>
    <w:rsid w:val="00CA6495"/>
    <w:rsid w:val="00CA6EFD"/>
    <w:rsid w:val="00CB01AE"/>
    <w:rsid w:val="00CB0B83"/>
    <w:rsid w:val="00CB0D6E"/>
    <w:rsid w:val="00CB16BA"/>
    <w:rsid w:val="00CB29B7"/>
    <w:rsid w:val="00CB333E"/>
    <w:rsid w:val="00CB340F"/>
    <w:rsid w:val="00CB42BE"/>
    <w:rsid w:val="00CB4F7C"/>
    <w:rsid w:val="00CB6477"/>
    <w:rsid w:val="00CB6625"/>
    <w:rsid w:val="00CC0571"/>
    <w:rsid w:val="00CC2A33"/>
    <w:rsid w:val="00CC2C9E"/>
    <w:rsid w:val="00CC3683"/>
    <w:rsid w:val="00CC5BC0"/>
    <w:rsid w:val="00CC6D85"/>
    <w:rsid w:val="00CC7B62"/>
    <w:rsid w:val="00CD07F5"/>
    <w:rsid w:val="00CD0A14"/>
    <w:rsid w:val="00CD0AF1"/>
    <w:rsid w:val="00CD2B74"/>
    <w:rsid w:val="00CD5ECF"/>
    <w:rsid w:val="00CD6F5D"/>
    <w:rsid w:val="00CE35A6"/>
    <w:rsid w:val="00CE4E62"/>
    <w:rsid w:val="00CE513E"/>
    <w:rsid w:val="00CE523F"/>
    <w:rsid w:val="00CE54B0"/>
    <w:rsid w:val="00CE7FE5"/>
    <w:rsid w:val="00CF0586"/>
    <w:rsid w:val="00CF1F71"/>
    <w:rsid w:val="00CF22F2"/>
    <w:rsid w:val="00CF2A8C"/>
    <w:rsid w:val="00CF3C6D"/>
    <w:rsid w:val="00CF4241"/>
    <w:rsid w:val="00CF5489"/>
    <w:rsid w:val="00CF5DD8"/>
    <w:rsid w:val="00CF633D"/>
    <w:rsid w:val="00CF6725"/>
    <w:rsid w:val="00CF6B7A"/>
    <w:rsid w:val="00CF7BF9"/>
    <w:rsid w:val="00D001DC"/>
    <w:rsid w:val="00D010F9"/>
    <w:rsid w:val="00D01CCE"/>
    <w:rsid w:val="00D03D4C"/>
    <w:rsid w:val="00D03F07"/>
    <w:rsid w:val="00D04337"/>
    <w:rsid w:val="00D04352"/>
    <w:rsid w:val="00D05434"/>
    <w:rsid w:val="00D057A1"/>
    <w:rsid w:val="00D06D59"/>
    <w:rsid w:val="00D07C74"/>
    <w:rsid w:val="00D105CA"/>
    <w:rsid w:val="00D11660"/>
    <w:rsid w:val="00D12E44"/>
    <w:rsid w:val="00D155AB"/>
    <w:rsid w:val="00D15F8C"/>
    <w:rsid w:val="00D17047"/>
    <w:rsid w:val="00D17D05"/>
    <w:rsid w:val="00D25A40"/>
    <w:rsid w:val="00D25D50"/>
    <w:rsid w:val="00D312BE"/>
    <w:rsid w:val="00D31655"/>
    <w:rsid w:val="00D3412C"/>
    <w:rsid w:val="00D35519"/>
    <w:rsid w:val="00D369CE"/>
    <w:rsid w:val="00D424A6"/>
    <w:rsid w:val="00D42AC6"/>
    <w:rsid w:val="00D42DE7"/>
    <w:rsid w:val="00D457C2"/>
    <w:rsid w:val="00D50209"/>
    <w:rsid w:val="00D513EE"/>
    <w:rsid w:val="00D5456D"/>
    <w:rsid w:val="00D60B62"/>
    <w:rsid w:val="00D60F1E"/>
    <w:rsid w:val="00D6325D"/>
    <w:rsid w:val="00D70308"/>
    <w:rsid w:val="00D705A8"/>
    <w:rsid w:val="00D730F0"/>
    <w:rsid w:val="00D762E0"/>
    <w:rsid w:val="00D76EE3"/>
    <w:rsid w:val="00D81FF8"/>
    <w:rsid w:val="00D839E7"/>
    <w:rsid w:val="00D85458"/>
    <w:rsid w:val="00D86166"/>
    <w:rsid w:val="00D86233"/>
    <w:rsid w:val="00D87D90"/>
    <w:rsid w:val="00D9091C"/>
    <w:rsid w:val="00D934BF"/>
    <w:rsid w:val="00D968CF"/>
    <w:rsid w:val="00D96E2E"/>
    <w:rsid w:val="00D97252"/>
    <w:rsid w:val="00DA19C2"/>
    <w:rsid w:val="00DA42B0"/>
    <w:rsid w:val="00DA6873"/>
    <w:rsid w:val="00DA76EA"/>
    <w:rsid w:val="00DB2502"/>
    <w:rsid w:val="00DB4D5C"/>
    <w:rsid w:val="00DB4F9A"/>
    <w:rsid w:val="00DB5C32"/>
    <w:rsid w:val="00DB6ACE"/>
    <w:rsid w:val="00DB7168"/>
    <w:rsid w:val="00DB74AE"/>
    <w:rsid w:val="00DB75E9"/>
    <w:rsid w:val="00DC00D3"/>
    <w:rsid w:val="00DC192E"/>
    <w:rsid w:val="00DC2311"/>
    <w:rsid w:val="00DD07F4"/>
    <w:rsid w:val="00DD1E27"/>
    <w:rsid w:val="00DD24CC"/>
    <w:rsid w:val="00DD3627"/>
    <w:rsid w:val="00DD3C26"/>
    <w:rsid w:val="00DE0A93"/>
    <w:rsid w:val="00DE6CD7"/>
    <w:rsid w:val="00DE7BC8"/>
    <w:rsid w:val="00DF022D"/>
    <w:rsid w:val="00DF1958"/>
    <w:rsid w:val="00DF1B37"/>
    <w:rsid w:val="00DF49FF"/>
    <w:rsid w:val="00DF69B1"/>
    <w:rsid w:val="00DF6B4A"/>
    <w:rsid w:val="00DF6D1D"/>
    <w:rsid w:val="00DF75D1"/>
    <w:rsid w:val="00E00A19"/>
    <w:rsid w:val="00E00A7D"/>
    <w:rsid w:val="00E01211"/>
    <w:rsid w:val="00E02945"/>
    <w:rsid w:val="00E03E5E"/>
    <w:rsid w:val="00E041E1"/>
    <w:rsid w:val="00E04F73"/>
    <w:rsid w:val="00E069F9"/>
    <w:rsid w:val="00E109B9"/>
    <w:rsid w:val="00E12F6E"/>
    <w:rsid w:val="00E14286"/>
    <w:rsid w:val="00E154B4"/>
    <w:rsid w:val="00E15B63"/>
    <w:rsid w:val="00E16814"/>
    <w:rsid w:val="00E17479"/>
    <w:rsid w:val="00E17D81"/>
    <w:rsid w:val="00E2305F"/>
    <w:rsid w:val="00E235DC"/>
    <w:rsid w:val="00E23A3B"/>
    <w:rsid w:val="00E26C16"/>
    <w:rsid w:val="00E26EFD"/>
    <w:rsid w:val="00E30730"/>
    <w:rsid w:val="00E331B1"/>
    <w:rsid w:val="00E34D57"/>
    <w:rsid w:val="00E3616C"/>
    <w:rsid w:val="00E41B00"/>
    <w:rsid w:val="00E4451C"/>
    <w:rsid w:val="00E467D8"/>
    <w:rsid w:val="00E50FA6"/>
    <w:rsid w:val="00E51A38"/>
    <w:rsid w:val="00E53438"/>
    <w:rsid w:val="00E5457B"/>
    <w:rsid w:val="00E603F3"/>
    <w:rsid w:val="00E61D07"/>
    <w:rsid w:val="00E6271B"/>
    <w:rsid w:val="00E63539"/>
    <w:rsid w:val="00E6765C"/>
    <w:rsid w:val="00E718BE"/>
    <w:rsid w:val="00E72375"/>
    <w:rsid w:val="00E73E41"/>
    <w:rsid w:val="00E774F9"/>
    <w:rsid w:val="00E77BA6"/>
    <w:rsid w:val="00E8397C"/>
    <w:rsid w:val="00E84A42"/>
    <w:rsid w:val="00E84B27"/>
    <w:rsid w:val="00E85B45"/>
    <w:rsid w:val="00E86FAD"/>
    <w:rsid w:val="00E9000E"/>
    <w:rsid w:val="00E90969"/>
    <w:rsid w:val="00E91EDC"/>
    <w:rsid w:val="00E91F05"/>
    <w:rsid w:val="00E958A5"/>
    <w:rsid w:val="00E970C2"/>
    <w:rsid w:val="00EA174F"/>
    <w:rsid w:val="00EA379E"/>
    <w:rsid w:val="00EA436B"/>
    <w:rsid w:val="00EA59BF"/>
    <w:rsid w:val="00EA62DB"/>
    <w:rsid w:val="00EA6EA1"/>
    <w:rsid w:val="00EA7742"/>
    <w:rsid w:val="00EA7744"/>
    <w:rsid w:val="00EA7D3A"/>
    <w:rsid w:val="00EB088E"/>
    <w:rsid w:val="00EB2C34"/>
    <w:rsid w:val="00EB342F"/>
    <w:rsid w:val="00EB3E17"/>
    <w:rsid w:val="00EB4A8C"/>
    <w:rsid w:val="00EC13B5"/>
    <w:rsid w:val="00EC243C"/>
    <w:rsid w:val="00EC4B8F"/>
    <w:rsid w:val="00ED0AEE"/>
    <w:rsid w:val="00ED1D89"/>
    <w:rsid w:val="00ED1FDF"/>
    <w:rsid w:val="00ED44DB"/>
    <w:rsid w:val="00ED4C6D"/>
    <w:rsid w:val="00ED5DED"/>
    <w:rsid w:val="00ED5F84"/>
    <w:rsid w:val="00EE0506"/>
    <w:rsid w:val="00EE0A23"/>
    <w:rsid w:val="00EE1A1C"/>
    <w:rsid w:val="00EE2DF3"/>
    <w:rsid w:val="00EE5357"/>
    <w:rsid w:val="00EE5A59"/>
    <w:rsid w:val="00EE6422"/>
    <w:rsid w:val="00EF06BA"/>
    <w:rsid w:val="00EF13E5"/>
    <w:rsid w:val="00EF2583"/>
    <w:rsid w:val="00EF3B81"/>
    <w:rsid w:val="00EF7F86"/>
    <w:rsid w:val="00F00125"/>
    <w:rsid w:val="00F0682E"/>
    <w:rsid w:val="00F06890"/>
    <w:rsid w:val="00F0690D"/>
    <w:rsid w:val="00F06F2B"/>
    <w:rsid w:val="00F102CD"/>
    <w:rsid w:val="00F12295"/>
    <w:rsid w:val="00F12A8A"/>
    <w:rsid w:val="00F12E64"/>
    <w:rsid w:val="00F14481"/>
    <w:rsid w:val="00F14E0D"/>
    <w:rsid w:val="00F1548A"/>
    <w:rsid w:val="00F16539"/>
    <w:rsid w:val="00F16ABB"/>
    <w:rsid w:val="00F178D2"/>
    <w:rsid w:val="00F20F19"/>
    <w:rsid w:val="00F24B38"/>
    <w:rsid w:val="00F25B1B"/>
    <w:rsid w:val="00F26E3C"/>
    <w:rsid w:val="00F277C4"/>
    <w:rsid w:val="00F316DB"/>
    <w:rsid w:val="00F33598"/>
    <w:rsid w:val="00F34428"/>
    <w:rsid w:val="00F37846"/>
    <w:rsid w:val="00F41691"/>
    <w:rsid w:val="00F43172"/>
    <w:rsid w:val="00F43D37"/>
    <w:rsid w:val="00F43FA9"/>
    <w:rsid w:val="00F447E2"/>
    <w:rsid w:val="00F50F38"/>
    <w:rsid w:val="00F5330F"/>
    <w:rsid w:val="00F55502"/>
    <w:rsid w:val="00F55754"/>
    <w:rsid w:val="00F60884"/>
    <w:rsid w:val="00F60D0E"/>
    <w:rsid w:val="00F60E37"/>
    <w:rsid w:val="00F61D80"/>
    <w:rsid w:val="00F62442"/>
    <w:rsid w:val="00F6346A"/>
    <w:rsid w:val="00F634D0"/>
    <w:rsid w:val="00F65F99"/>
    <w:rsid w:val="00F67341"/>
    <w:rsid w:val="00F70B39"/>
    <w:rsid w:val="00F71E5F"/>
    <w:rsid w:val="00F76496"/>
    <w:rsid w:val="00F817F8"/>
    <w:rsid w:val="00F8213F"/>
    <w:rsid w:val="00F83882"/>
    <w:rsid w:val="00F857D1"/>
    <w:rsid w:val="00F85BC6"/>
    <w:rsid w:val="00F8684F"/>
    <w:rsid w:val="00F87137"/>
    <w:rsid w:val="00F8724E"/>
    <w:rsid w:val="00F90414"/>
    <w:rsid w:val="00F92275"/>
    <w:rsid w:val="00F9259A"/>
    <w:rsid w:val="00F934E7"/>
    <w:rsid w:val="00F93BCE"/>
    <w:rsid w:val="00F93FA5"/>
    <w:rsid w:val="00F97BA4"/>
    <w:rsid w:val="00FA256C"/>
    <w:rsid w:val="00FA58A6"/>
    <w:rsid w:val="00FA672A"/>
    <w:rsid w:val="00FA686F"/>
    <w:rsid w:val="00FA6F57"/>
    <w:rsid w:val="00FB036A"/>
    <w:rsid w:val="00FB0EF3"/>
    <w:rsid w:val="00FB3BE0"/>
    <w:rsid w:val="00FB4965"/>
    <w:rsid w:val="00FB4C9F"/>
    <w:rsid w:val="00FB4E73"/>
    <w:rsid w:val="00FB5038"/>
    <w:rsid w:val="00FB52F9"/>
    <w:rsid w:val="00FB6A8B"/>
    <w:rsid w:val="00FB7113"/>
    <w:rsid w:val="00FC16AF"/>
    <w:rsid w:val="00FC45E0"/>
    <w:rsid w:val="00FC47DA"/>
    <w:rsid w:val="00FC5112"/>
    <w:rsid w:val="00FC77E7"/>
    <w:rsid w:val="00FD0269"/>
    <w:rsid w:val="00FD24B1"/>
    <w:rsid w:val="00FD2A3B"/>
    <w:rsid w:val="00FD4F03"/>
    <w:rsid w:val="00FD59E7"/>
    <w:rsid w:val="00FD62A1"/>
    <w:rsid w:val="00FD651B"/>
    <w:rsid w:val="00FE0141"/>
    <w:rsid w:val="00FE330B"/>
    <w:rsid w:val="00FE58DC"/>
    <w:rsid w:val="00FE6EB7"/>
    <w:rsid w:val="00FE772B"/>
    <w:rsid w:val="00FF1CFB"/>
    <w:rsid w:val="00FF3359"/>
    <w:rsid w:val="00FF38E6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2015-05-08T06:58:00Z</dcterms:created>
  <dcterms:modified xsi:type="dcterms:W3CDTF">2015-12-30T08:11:00Z</dcterms:modified>
</cp:coreProperties>
</file>