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9C" w:rsidRDefault="003846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469C" w:rsidRDefault="0038469C">
      <w:pPr>
        <w:pStyle w:val="ConsPlusNormal"/>
      </w:pPr>
    </w:p>
    <w:p w:rsidR="0038469C" w:rsidRDefault="0038469C">
      <w:pPr>
        <w:pStyle w:val="ConsPlusTitle"/>
        <w:jc w:val="center"/>
      </w:pPr>
      <w:r>
        <w:t>МИНИСТЕРСТВО ЗДРАВООХРАНЕНИЯ НИЖЕГОРОДСКОЙ ОБЛАСТИ</w:t>
      </w:r>
    </w:p>
    <w:p w:rsidR="0038469C" w:rsidRDefault="0038469C">
      <w:pPr>
        <w:pStyle w:val="ConsPlusTitle"/>
        <w:jc w:val="center"/>
      </w:pPr>
    </w:p>
    <w:p w:rsidR="0038469C" w:rsidRDefault="0038469C">
      <w:pPr>
        <w:pStyle w:val="ConsPlusTitle"/>
        <w:jc w:val="center"/>
      </w:pPr>
      <w:r>
        <w:t>ПРИКАЗ</w:t>
      </w:r>
    </w:p>
    <w:p w:rsidR="0038469C" w:rsidRDefault="0038469C">
      <w:pPr>
        <w:pStyle w:val="ConsPlusTitle"/>
        <w:jc w:val="center"/>
      </w:pPr>
      <w:r>
        <w:t>от 5 мая 2012 г. N 1119</w:t>
      </w:r>
    </w:p>
    <w:p w:rsidR="0038469C" w:rsidRDefault="0038469C">
      <w:pPr>
        <w:pStyle w:val="ConsPlusTitle"/>
        <w:jc w:val="center"/>
      </w:pPr>
    </w:p>
    <w:p w:rsidR="0038469C" w:rsidRDefault="0038469C">
      <w:pPr>
        <w:pStyle w:val="ConsPlusTitle"/>
        <w:jc w:val="center"/>
      </w:pPr>
      <w:r>
        <w:t>О НАЗНАЧЕНИИ ОТВЕТСТВЕННЫХ ЛИЦ ЗА РАЗРАБОТКУ</w:t>
      </w:r>
    </w:p>
    <w:p w:rsidR="0038469C" w:rsidRDefault="0038469C">
      <w:pPr>
        <w:pStyle w:val="ConsPlusTitle"/>
        <w:jc w:val="center"/>
      </w:pPr>
      <w:r>
        <w:t>И ВНЕСЕНИЕ ИЗМЕНЕНИЙ В АДМИНИСТРАТИВНЫЕ РЕГЛАМЕНТЫ</w:t>
      </w:r>
    </w:p>
    <w:p w:rsidR="0038469C" w:rsidRDefault="0038469C">
      <w:pPr>
        <w:pStyle w:val="ConsPlusNormal"/>
        <w:jc w:val="center"/>
      </w:pPr>
    </w:p>
    <w:p w:rsidR="0038469C" w:rsidRDefault="0038469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16.06.2011 N 454 "О внесении изменений в постановление Правительства Нижегородской области от 22 ноября 2007 года N 430" 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16.11.2010 N 2402-р "О мерах по реализации Федерального закона от 27 июля 2010 года N 210-ФЗ "Об организации предоставления государственных и муниципальных услуг" приказываю:</w:t>
      </w:r>
    </w:p>
    <w:p w:rsidR="0038469C" w:rsidRDefault="0038469C">
      <w:pPr>
        <w:pStyle w:val="ConsPlusNormal"/>
        <w:ind w:firstLine="540"/>
        <w:jc w:val="both"/>
      </w:pPr>
      <w:r>
        <w:t xml:space="preserve">1. Назначить ответственных лиц за разработку и внесение изменений в административные регламенты министерства здравоохранения Нижегородской области (далее - Ответственные лица)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38469C" w:rsidRDefault="0038469C">
      <w:pPr>
        <w:pStyle w:val="ConsPlusNormal"/>
        <w:ind w:firstLine="540"/>
        <w:jc w:val="both"/>
      </w:pPr>
      <w:r>
        <w:t>2. Ответственным лицам организовать работу по разработке и внесению изменений в административные регламенты.</w:t>
      </w:r>
    </w:p>
    <w:p w:rsidR="0038469C" w:rsidRDefault="0038469C">
      <w:pPr>
        <w:pStyle w:val="ConsPlusNormal"/>
        <w:ind w:firstLine="540"/>
        <w:jc w:val="both"/>
      </w:pPr>
      <w:r>
        <w:t>3. Признать утратившим силу приказ министерства здравоохранения Нижегородской области от 21.12.2009 N 1526 "О назначении ответственных исполнителей за предоставление информации по реализации административной реформы".</w:t>
      </w:r>
    </w:p>
    <w:p w:rsidR="0038469C" w:rsidRDefault="0038469C">
      <w:pPr>
        <w:pStyle w:val="ConsPlusNormal"/>
        <w:ind w:firstLine="540"/>
        <w:jc w:val="both"/>
      </w:pPr>
      <w:r>
        <w:t>4. Начальнику отдела по правовой и кадровой работе министерства здравоохранения Нижегородской области В.В. Тимофеевой ознакомить всех Ответственных исполнителей под роспись с настоящим приказом.</w:t>
      </w:r>
    </w:p>
    <w:p w:rsidR="0038469C" w:rsidRDefault="0038469C">
      <w:pPr>
        <w:pStyle w:val="ConsPlusNormal"/>
        <w:ind w:firstLine="540"/>
        <w:jc w:val="both"/>
      </w:pPr>
      <w:r>
        <w:t>5. Контроль за исполнением настоящего приказа возложить на временно исполняющего обязанности начальника управления по правовой и кадровой работе А.Л. Хлапова.</w:t>
      </w:r>
    </w:p>
    <w:p w:rsidR="0038469C" w:rsidRDefault="0038469C">
      <w:pPr>
        <w:pStyle w:val="ConsPlusNormal"/>
        <w:ind w:left="540"/>
        <w:jc w:val="both"/>
      </w:pPr>
    </w:p>
    <w:p w:rsidR="0038469C" w:rsidRDefault="0038469C">
      <w:pPr>
        <w:pStyle w:val="ConsPlusNormal"/>
        <w:jc w:val="right"/>
      </w:pPr>
      <w:r>
        <w:t>И.о. министра</w:t>
      </w:r>
    </w:p>
    <w:p w:rsidR="0038469C" w:rsidRDefault="0038469C">
      <w:pPr>
        <w:pStyle w:val="ConsPlusNormal"/>
        <w:jc w:val="right"/>
      </w:pPr>
      <w:r>
        <w:t>И.А.ПЕРЕСЛЕГИНА</w:t>
      </w:r>
    </w:p>
    <w:p w:rsidR="0038469C" w:rsidRDefault="0038469C">
      <w:pPr>
        <w:pStyle w:val="ConsPlusNormal"/>
        <w:jc w:val="right"/>
      </w:pPr>
    </w:p>
    <w:p w:rsidR="0038469C" w:rsidRDefault="0038469C">
      <w:pPr>
        <w:pStyle w:val="ConsPlusNormal"/>
        <w:ind w:firstLine="540"/>
        <w:jc w:val="both"/>
      </w:pPr>
    </w:p>
    <w:p w:rsidR="0038469C" w:rsidRDefault="0038469C">
      <w:pPr>
        <w:pStyle w:val="ConsPlusNormal"/>
        <w:ind w:firstLine="540"/>
        <w:jc w:val="both"/>
      </w:pPr>
    </w:p>
    <w:p w:rsidR="0038469C" w:rsidRDefault="0038469C">
      <w:pPr>
        <w:pStyle w:val="ConsPlusNormal"/>
        <w:ind w:firstLine="540"/>
        <w:jc w:val="both"/>
      </w:pPr>
    </w:p>
    <w:p w:rsidR="0038469C" w:rsidRDefault="0038469C">
      <w:pPr>
        <w:pStyle w:val="ConsPlusNormal"/>
        <w:ind w:firstLine="540"/>
        <w:jc w:val="both"/>
      </w:pPr>
    </w:p>
    <w:p w:rsidR="0038469C" w:rsidRDefault="0038469C">
      <w:pPr>
        <w:pStyle w:val="ConsPlusNormal"/>
        <w:jc w:val="right"/>
      </w:pPr>
      <w:r>
        <w:t>Приложение</w:t>
      </w:r>
    </w:p>
    <w:p w:rsidR="0038469C" w:rsidRDefault="0038469C">
      <w:pPr>
        <w:pStyle w:val="ConsPlusNormal"/>
        <w:jc w:val="right"/>
      </w:pPr>
      <w:r>
        <w:t>к приказу</w:t>
      </w:r>
    </w:p>
    <w:p w:rsidR="0038469C" w:rsidRDefault="0038469C">
      <w:pPr>
        <w:pStyle w:val="ConsPlusNormal"/>
        <w:jc w:val="right"/>
      </w:pPr>
      <w:r>
        <w:t>министерства здравоохранения</w:t>
      </w:r>
    </w:p>
    <w:p w:rsidR="0038469C" w:rsidRDefault="0038469C">
      <w:pPr>
        <w:pStyle w:val="ConsPlusNormal"/>
        <w:jc w:val="right"/>
      </w:pPr>
      <w:r>
        <w:t>Нижегородской области</w:t>
      </w:r>
    </w:p>
    <w:p w:rsidR="0038469C" w:rsidRDefault="0038469C">
      <w:pPr>
        <w:pStyle w:val="ConsPlusNormal"/>
        <w:jc w:val="right"/>
      </w:pPr>
      <w:r>
        <w:t>от 05.05.2012 N 1119</w:t>
      </w:r>
    </w:p>
    <w:p w:rsidR="0038469C" w:rsidRDefault="0038469C">
      <w:pPr>
        <w:pStyle w:val="ConsPlusNormal"/>
        <w:jc w:val="right"/>
      </w:pPr>
    </w:p>
    <w:p w:rsidR="0038469C" w:rsidRDefault="0038469C">
      <w:pPr>
        <w:pStyle w:val="ConsPlusNormal"/>
        <w:jc w:val="center"/>
      </w:pPr>
      <w:bookmarkStart w:id="0" w:name="P29"/>
      <w:bookmarkEnd w:id="0"/>
      <w:r>
        <w:t>ПЕРЕЧЕНЬ</w:t>
      </w:r>
    </w:p>
    <w:p w:rsidR="0038469C" w:rsidRDefault="0038469C">
      <w:pPr>
        <w:pStyle w:val="ConsPlusNormal"/>
        <w:jc w:val="center"/>
      </w:pPr>
      <w:r>
        <w:t>ОТВЕТСТВЕННЫХ ЛИЦ ЗА РАЗРАБОТКУ И ВНЕСЕНИЕ ИЗМЕНЕНИЙ</w:t>
      </w:r>
    </w:p>
    <w:p w:rsidR="0038469C" w:rsidRDefault="0038469C">
      <w:pPr>
        <w:pStyle w:val="ConsPlusNormal"/>
        <w:jc w:val="center"/>
      </w:pPr>
      <w:r>
        <w:t>В АДМИНИСТРАТИВНЫЕ РЕГЛАМЕНТЫ МИНИСТЕРСТВА ЗДРАВООХРАНЕНИЯ</w:t>
      </w:r>
    </w:p>
    <w:p w:rsidR="0038469C" w:rsidRDefault="0038469C">
      <w:pPr>
        <w:pStyle w:val="ConsPlusNormal"/>
        <w:jc w:val="center"/>
      </w:pPr>
      <w:r>
        <w:t>НИЖЕГОРОДСКОЙ ОБЛАСТИ</w:t>
      </w:r>
    </w:p>
    <w:p w:rsidR="0038469C" w:rsidRDefault="0038469C">
      <w:pPr>
        <w:pStyle w:val="ConsPlusNormal"/>
        <w:jc w:val="center"/>
      </w:pPr>
    </w:p>
    <w:p w:rsidR="0038469C" w:rsidRDefault="0038469C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┌───┬─────────────────────────────────────────────────┬───────────────────┐</w:t>
      </w:r>
    </w:p>
    <w:p w:rsidR="0038469C" w:rsidRDefault="0038469C">
      <w:pPr>
        <w:pStyle w:val="ConsPlusCell"/>
        <w:jc w:val="both"/>
      </w:pPr>
      <w:r>
        <w:t>│ N │    Наименование административного регламента    │   Ответственный   │</w:t>
      </w:r>
    </w:p>
    <w:p w:rsidR="0038469C" w:rsidRDefault="0038469C">
      <w:pPr>
        <w:pStyle w:val="ConsPlusCell"/>
        <w:jc w:val="both"/>
      </w:pPr>
      <w:r>
        <w:t>│п/п│                                                 │    исполнитель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  │Присвоение,     подтверждение     или      снятие│Начальник отдела по│</w:t>
      </w:r>
    </w:p>
    <w:p w:rsidR="0038469C" w:rsidRDefault="0038469C">
      <w:pPr>
        <w:pStyle w:val="ConsPlusCell"/>
        <w:jc w:val="both"/>
      </w:pPr>
      <w:r>
        <w:t>│   │квалификационных     категорий      специалистов,│правовой и кадровой│</w:t>
      </w:r>
    </w:p>
    <w:p w:rsidR="0038469C" w:rsidRDefault="0038469C">
      <w:pPr>
        <w:pStyle w:val="ConsPlusCell"/>
        <w:jc w:val="both"/>
      </w:pPr>
      <w:r>
        <w:t>│   │работающих в системе  здравоохранения  Российской│работе             │</w:t>
      </w:r>
    </w:p>
    <w:p w:rsidR="0038469C" w:rsidRDefault="0038469C">
      <w:pPr>
        <w:pStyle w:val="ConsPlusCell"/>
        <w:jc w:val="both"/>
      </w:pPr>
      <w:r>
        <w:lastRenderedPageBreak/>
        <w:t>│   │Федерации                                        │Тимофеева      Вера│</w:t>
      </w:r>
    </w:p>
    <w:p w:rsidR="0038469C" w:rsidRDefault="0038469C">
      <w:pPr>
        <w:pStyle w:val="ConsPlusCell"/>
        <w:jc w:val="both"/>
      </w:pPr>
      <w:r>
        <w:t>│   │                                                 │Владимировна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69C" w:rsidRDefault="0038469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38469C" w:rsidRDefault="0038469C">
      <w:pPr>
        <w:pStyle w:val="ConsPlusCell"/>
        <w:jc w:val="both"/>
      </w:pPr>
      <w:r>
        <w:rPr>
          <w:color w:val="0A2666"/>
        </w:rPr>
        <w:t xml:space="preserve">    В  официальном тексте документа после слова "подведомственных", видимо,</w:t>
      </w:r>
    </w:p>
    <w:p w:rsidR="0038469C" w:rsidRDefault="0038469C">
      <w:pPr>
        <w:pStyle w:val="ConsPlusCell"/>
        <w:jc w:val="both"/>
      </w:pPr>
      <w:r>
        <w:rPr>
          <w:color w:val="0A2666"/>
        </w:rPr>
        <w:t>допущен пропуск текста.</w:t>
      </w:r>
    </w:p>
    <w:p w:rsidR="0038469C" w:rsidRDefault="0038469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69C" w:rsidRDefault="0038469C">
      <w:pPr>
        <w:pStyle w:val="ConsPlusCell"/>
        <w:jc w:val="both"/>
      </w:pPr>
      <w:r>
        <w:t>│2  │Лицензирование   медицинской   деятельности   (за│Начальник    отдела│</w:t>
      </w:r>
    </w:p>
    <w:p w:rsidR="0038469C" w:rsidRDefault="0038469C">
      <w:pPr>
        <w:pStyle w:val="ConsPlusCell"/>
        <w:jc w:val="both"/>
      </w:pPr>
      <w:r>
        <w:t>│   │исключением    деятельности,    предусматривающей│лицензирования     │</w:t>
      </w:r>
    </w:p>
    <w:p w:rsidR="0038469C" w:rsidRDefault="0038469C">
      <w:pPr>
        <w:pStyle w:val="ConsPlusCell"/>
        <w:jc w:val="both"/>
      </w:pPr>
      <w:r>
        <w:t>│   │оказание услуг  по  оказанию  высокотехнологичной│Давыдова      Ольга│</w:t>
      </w:r>
    </w:p>
    <w:p w:rsidR="0038469C" w:rsidRDefault="0038469C">
      <w:pPr>
        <w:pStyle w:val="ConsPlusCell"/>
        <w:jc w:val="both"/>
      </w:pPr>
      <w:r>
        <w:t>│   │медицинской  помощи)   медицинских   организаций,│Викторовна         │</w:t>
      </w:r>
    </w:p>
    <w:p w:rsidR="0038469C" w:rsidRDefault="0038469C">
      <w:pPr>
        <w:pStyle w:val="ConsPlusCell"/>
        <w:jc w:val="both"/>
      </w:pPr>
      <w:r>
        <w:t>│   │подведомственных    Нижегородской    области    и│                   │</w:t>
      </w:r>
    </w:p>
    <w:p w:rsidR="0038469C" w:rsidRDefault="0038469C">
      <w:pPr>
        <w:pStyle w:val="ConsPlusCell"/>
        <w:jc w:val="both"/>
      </w:pPr>
      <w:r>
        <w:t>│   │находящихся по состоянию на 1 января 2011 года  в│                   │</w:t>
      </w:r>
    </w:p>
    <w:p w:rsidR="0038469C" w:rsidRDefault="0038469C">
      <w:pPr>
        <w:pStyle w:val="ConsPlusCell"/>
        <w:jc w:val="both"/>
      </w:pPr>
      <w:r>
        <w:t>│   │муниципальной   собственности,   и    медицинских│                   │</w:t>
      </w:r>
    </w:p>
    <w:p w:rsidR="0038469C" w:rsidRDefault="0038469C">
      <w:pPr>
        <w:pStyle w:val="ConsPlusCell"/>
        <w:jc w:val="both"/>
      </w:pPr>
      <w:r>
        <w:t>│   │организаций  муниципальной   и   частной   систем│                   │</w:t>
      </w:r>
    </w:p>
    <w:p w:rsidR="0038469C" w:rsidRDefault="0038469C">
      <w:pPr>
        <w:pStyle w:val="ConsPlusCell"/>
        <w:jc w:val="both"/>
      </w:pPr>
      <w:r>
        <w:t>│   │здравоохранения                                  │           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│3  │Лицензирование фармацевтической деятельности  (за│Начальник    отдела│</w:t>
      </w:r>
    </w:p>
    <w:p w:rsidR="0038469C" w:rsidRDefault="0038469C">
      <w:pPr>
        <w:pStyle w:val="ConsPlusCell"/>
        <w:jc w:val="both"/>
      </w:pPr>
      <w:r>
        <w:t>│   │исключением     деятельности,      осуществляемой│лицензирования     │</w:t>
      </w:r>
    </w:p>
    <w:p w:rsidR="0038469C" w:rsidRDefault="0038469C">
      <w:pPr>
        <w:pStyle w:val="ConsPlusCell"/>
        <w:jc w:val="both"/>
      </w:pPr>
      <w:r>
        <w:t>│   │организациями  оптовой  торговли   лекарственными│Давыдова      Ольга│</w:t>
      </w:r>
    </w:p>
    <w:p w:rsidR="0038469C" w:rsidRDefault="0038469C">
      <w:pPr>
        <w:pStyle w:val="ConsPlusCell"/>
        <w:jc w:val="both"/>
      </w:pPr>
      <w:r>
        <w:t>│   │средствами     и     аптечными     организациями,│Викторовна         │</w:t>
      </w:r>
    </w:p>
    <w:p w:rsidR="0038469C" w:rsidRDefault="0038469C">
      <w:pPr>
        <w:pStyle w:val="ConsPlusCell"/>
        <w:jc w:val="both"/>
      </w:pPr>
      <w:r>
        <w:t>│   │подведомственными       федеральным       органам│                   │</w:t>
      </w:r>
    </w:p>
    <w:p w:rsidR="0038469C" w:rsidRDefault="0038469C">
      <w:pPr>
        <w:pStyle w:val="ConsPlusCell"/>
        <w:jc w:val="both"/>
      </w:pPr>
      <w:r>
        <w:t>│   │исполнительной власти, государственным  академиям│                   │</w:t>
      </w:r>
    </w:p>
    <w:p w:rsidR="0038469C" w:rsidRDefault="0038469C">
      <w:pPr>
        <w:pStyle w:val="ConsPlusCell"/>
        <w:jc w:val="both"/>
      </w:pPr>
      <w:r>
        <w:t>│   │наук)                                            │           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│4  │Лицензирование    деятельности     по     обороту│Начальник    отдела│</w:t>
      </w:r>
    </w:p>
    <w:p w:rsidR="0038469C" w:rsidRDefault="0038469C">
      <w:pPr>
        <w:pStyle w:val="ConsPlusCell"/>
        <w:jc w:val="both"/>
      </w:pPr>
      <w:r>
        <w:t>│   │наркотических средств, психотропных веществ и  их│лицензирования     │</w:t>
      </w:r>
    </w:p>
    <w:p w:rsidR="0038469C" w:rsidRDefault="0038469C">
      <w:pPr>
        <w:pStyle w:val="ConsPlusCell"/>
        <w:jc w:val="both"/>
      </w:pPr>
      <w:r>
        <w:t>│   │прекурсоров,   культивированию    наркосодержащих│Давыдова      Ольга│</w:t>
      </w:r>
    </w:p>
    <w:p w:rsidR="0038469C" w:rsidRDefault="0038469C">
      <w:pPr>
        <w:pStyle w:val="ConsPlusCell"/>
        <w:jc w:val="both"/>
      </w:pPr>
      <w:r>
        <w:t>│   │растений  (в  части   деятельности   по   обороту│Викторовна         │</w:t>
      </w:r>
    </w:p>
    <w:p w:rsidR="0038469C" w:rsidRDefault="0038469C">
      <w:pPr>
        <w:pStyle w:val="ConsPlusCell"/>
        <w:jc w:val="both"/>
      </w:pPr>
      <w:r>
        <w:t>│   │наркотических  средств  и  психотропных  веществ,│                   │</w:t>
      </w:r>
    </w:p>
    <w:p w:rsidR="0038469C" w:rsidRDefault="0038469C">
      <w:pPr>
        <w:pStyle w:val="ConsPlusCell"/>
        <w:jc w:val="both"/>
      </w:pPr>
      <w:r>
        <w:t xml:space="preserve">│   │внесенных  в  </w:t>
      </w:r>
      <w:hyperlink r:id="rId7" w:history="1">
        <w:r>
          <w:rPr>
            <w:color w:val="0000FF"/>
          </w:rPr>
          <w:t>списки  I</w:t>
        </w:r>
      </w:hyperlink>
      <w:r>
        <w:t xml:space="preserve">,   </w:t>
      </w:r>
      <w:hyperlink r:id="rId8" w:history="1">
        <w:r>
          <w:rPr>
            <w:color w:val="0000FF"/>
          </w:rPr>
          <w:t>II</w:t>
        </w:r>
      </w:hyperlink>
      <w:r>
        <w:t xml:space="preserve">   и   </w:t>
      </w:r>
      <w:hyperlink r:id="rId9" w:history="1">
        <w:r>
          <w:rPr>
            <w:color w:val="0000FF"/>
          </w:rPr>
          <w:t>III</w:t>
        </w:r>
      </w:hyperlink>
      <w:r>
        <w:t xml:space="preserve">   перечня│                   │</w:t>
      </w:r>
    </w:p>
    <w:p w:rsidR="0038469C" w:rsidRDefault="0038469C">
      <w:pPr>
        <w:pStyle w:val="ConsPlusCell"/>
        <w:jc w:val="both"/>
      </w:pPr>
      <w:r>
        <w:t>│   │наркотических средств, психотропных веществ и  их│                   │</w:t>
      </w:r>
    </w:p>
    <w:p w:rsidR="0038469C" w:rsidRDefault="0038469C">
      <w:pPr>
        <w:pStyle w:val="ConsPlusCell"/>
        <w:jc w:val="both"/>
      </w:pPr>
      <w:r>
        <w:t>│   │прекурсоров,  подлежащих  контролю  в  Российской│                   │</w:t>
      </w:r>
    </w:p>
    <w:p w:rsidR="0038469C" w:rsidRDefault="0038469C">
      <w:pPr>
        <w:pStyle w:val="ConsPlusCell"/>
        <w:jc w:val="both"/>
      </w:pPr>
      <w:r>
        <w:t>│   │Федерации,    за    исключением     деятельности,│                   │</w:t>
      </w:r>
    </w:p>
    <w:p w:rsidR="0038469C" w:rsidRDefault="0038469C">
      <w:pPr>
        <w:pStyle w:val="ConsPlusCell"/>
        <w:jc w:val="both"/>
      </w:pPr>
      <w:r>
        <w:t>│   │осуществляемой  организациями  оптовой   торговли│                   │</w:t>
      </w:r>
    </w:p>
    <w:p w:rsidR="0038469C" w:rsidRDefault="0038469C">
      <w:pPr>
        <w:pStyle w:val="ConsPlusCell"/>
        <w:jc w:val="both"/>
      </w:pPr>
      <w:r>
        <w:t>│   │лекарственными     средствами     и     аптечными│                   │</w:t>
      </w:r>
    </w:p>
    <w:p w:rsidR="0038469C" w:rsidRDefault="0038469C">
      <w:pPr>
        <w:pStyle w:val="ConsPlusCell"/>
        <w:jc w:val="both"/>
      </w:pPr>
      <w:r>
        <w:t>│   │организациями,   подведомственными    федеральным│                   │</w:t>
      </w:r>
    </w:p>
    <w:p w:rsidR="0038469C" w:rsidRDefault="0038469C">
      <w:pPr>
        <w:pStyle w:val="ConsPlusCell"/>
        <w:jc w:val="both"/>
      </w:pPr>
      <w:r>
        <w:t>│   │органам  исполнительной  власти,  государственным│                   │</w:t>
      </w:r>
    </w:p>
    <w:p w:rsidR="0038469C" w:rsidRDefault="0038469C">
      <w:pPr>
        <w:pStyle w:val="ConsPlusCell"/>
        <w:jc w:val="both"/>
      </w:pPr>
      <w:r>
        <w:t>│   │академиям наук)                                  │           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│5  │Выдача разрешения на занятие народной медициной  │Начальник    отдела│</w:t>
      </w:r>
    </w:p>
    <w:p w:rsidR="0038469C" w:rsidRDefault="0038469C">
      <w:pPr>
        <w:pStyle w:val="ConsPlusCell"/>
        <w:jc w:val="both"/>
      </w:pPr>
      <w:r>
        <w:t>│   │                                                 │медицинской  помощи│</w:t>
      </w:r>
    </w:p>
    <w:p w:rsidR="0038469C" w:rsidRDefault="0038469C">
      <w:pPr>
        <w:pStyle w:val="ConsPlusCell"/>
        <w:jc w:val="both"/>
      </w:pPr>
      <w:r>
        <w:t>│   │                                                 │взрослому населению│</w:t>
      </w:r>
    </w:p>
    <w:p w:rsidR="0038469C" w:rsidRDefault="0038469C">
      <w:pPr>
        <w:pStyle w:val="ConsPlusCell"/>
        <w:jc w:val="both"/>
      </w:pPr>
      <w:r>
        <w:t>│   │                                                 │Егорова     Татьяна│</w:t>
      </w:r>
    </w:p>
    <w:p w:rsidR="0038469C" w:rsidRDefault="0038469C">
      <w:pPr>
        <w:pStyle w:val="ConsPlusCell"/>
        <w:jc w:val="both"/>
      </w:pPr>
      <w:r>
        <w:t>│   │                                                 │Владимировна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│6  │Выдача  направлений  гражданам   на   прохождение│Начальник    отдела│</w:t>
      </w:r>
    </w:p>
    <w:p w:rsidR="0038469C" w:rsidRDefault="0038469C">
      <w:pPr>
        <w:pStyle w:val="ConsPlusCell"/>
        <w:jc w:val="both"/>
      </w:pPr>
      <w:r>
        <w:t>│   │медико-социальной экспертизы, прием  заявлений  о│медицинской  помощи│</w:t>
      </w:r>
    </w:p>
    <w:p w:rsidR="0038469C" w:rsidRDefault="0038469C">
      <w:pPr>
        <w:pStyle w:val="ConsPlusCell"/>
        <w:jc w:val="both"/>
      </w:pPr>
      <w:r>
        <w:t>│   │проведении     медико-социальной      экспертизы,│взрослому населению│</w:t>
      </w:r>
    </w:p>
    <w:p w:rsidR="0038469C" w:rsidRDefault="0038469C">
      <w:pPr>
        <w:pStyle w:val="ConsPlusCell"/>
        <w:jc w:val="both"/>
      </w:pPr>
      <w:r>
        <w:t>│   │предоставление выписки из акта  медико-социальной│Егорова     Татьяна│</w:t>
      </w:r>
    </w:p>
    <w:p w:rsidR="0038469C" w:rsidRDefault="0038469C">
      <w:pPr>
        <w:pStyle w:val="ConsPlusCell"/>
        <w:jc w:val="both"/>
      </w:pPr>
      <w:r>
        <w:t>│   │экспертизы гражданина, признанного инвалидом     │Владимировна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│7  │Организация  приема  и   рассмотрение   обращений│Начальник    отдела│</w:t>
      </w:r>
    </w:p>
    <w:p w:rsidR="0038469C" w:rsidRDefault="0038469C">
      <w:pPr>
        <w:pStyle w:val="ConsPlusCell"/>
        <w:jc w:val="both"/>
      </w:pPr>
      <w:r>
        <w:t>│   │граждан                                          │медицинской  помощи│</w:t>
      </w:r>
    </w:p>
    <w:p w:rsidR="0038469C" w:rsidRDefault="0038469C">
      <w:pPr>
        <w:pStyle w:val="ConsPlusCell"/>
        <w:jc w:val="both"/>
      </w:pPr>
      <w:r>
        <w:t>│   │                                                 │взрослому населению│</w:t>
      </w:r>
    </w:p>
    <w:p w:rsidR="0038469C" w:rsidRDefault="0038469C">
      <w:pPr>
        <w:pStyle w:val="ConsPlusCell"/>
        <w:jc w:val="both"/>
      </w:pPr>
      <w:r>
        <w:t>│   │                                                 │Егорова     Татьяна│</w:t>
      </w:r>
    </w:p>
    <w:p w:rsidR="0038469C" w:rsidRDefault="0038469C">
      <w:pPr>
        <w:pStyle w:val="ConsPlusCell"/>
        <w:jc w:val="both"/>
      </w:pPr>
      <w:r>
        <w:t>│   │                                                 │Владимировна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│8  │Направление  документов   граждан,   подвергшихся│Начальник    отдела│</w:t>
      </w:r>
    </w:p>
    <w:p w:rsidR="0038469C" w:rsidRDefault="0038469C">
      <w:pPr>
        <w:pStyle w:val="ConsPlusCell"/>
        <w:jc w:val="both"/>
      </w:pPr>
      <w:r>
        <w:t>│   │воздействию     радиации,     на     рассмотрение│медицинской  помощи│</w:t>
      </w:r>
    </w:p>
    <w:p w:rsidR="0038469C" w:rsidRDefault="0038469C">
      <w:pPr>
        <w:pStyle w:val="ConsPlusCell"/>
        <w:jc w:val="both"/>
      </w:pPr>
      <w:r>
        <w:t>│   │межведомственных  специализированных   экспертных│взрослому населению│</w:t>
      </w:r>
    </w:p>
    <w:p w:rsidR="0038469C" w:rsidRDefault="0038469C">
      <w:pPr>
        <w:pStyle w:val="ConsPlusCell"/>
        <w:jc w:val="both"/>
      </w:pPr>
      <w:r>
        <w:t>│   │советов   по   установлению    причинной    связи│Егорова     Татьяна│</w:t>
      </w:r>
    </w:p>
    <w:p w:rsidR="0038469C" w:rsidRDefault="0038469C">
      <w:pPr>
        <w:pStyle w:val="ConsPlusCell"/>
        <w:jc w:val="both"/>
      </w:pPr>
      <w:r>
        <w:t>│   │заболевания, инвалидности и смерти с радиационным│Владимировна       │</w:t>
      </w:r>
    </w:p>
    <w:p w:rsidR="0038469C" w:rsidRDefault="0038469C">
      <w:pPr>
        <w:pStyle w:val="ConsPlusCell"/>
        <w:jc w:val="both"/>
      </w:pPr>
      <w:r>
        <w:lastRenderedPageBreak/>
        <w:t>│   │воздействием                                     │           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│9  │Прием   заявлений,   постановка   на    учет    и│Начальник    отдела│</w:t>
      </w:r>
    </w:p>
    <w:p w:rsidR="0038469C" w:rsidRDefault="0038469C">
      <w:pPr>
        <w:pStyle w:val="ConsPlusCell"/>
        <w:jc w:val="both"/>
      </w:pPr>
      <w:r>
        <w:t>│   │предоставление информации об организации оказания│детства           и│</w:t>
      </w:r>
    </w:p>
    <w:p w:rsidR="0038469C" w:rsidRDefault="0038469C">
      <w:pPr>
        <w:pStyle w:val="ConsPlusCell"/>
        <w:jc w:val="both"/>
      </w:pPr>
      <w:r>
        <w:t>│   │специализированной    медицинской    помощи     в│родовспоможения    │</w:t>
      </w:r>
    </w:p>
    <w:p w:rsidR="0038469C" w:rsidRDefault="0038469C">
      <w:pPr>
        <w:pStyle w:val="ConsPlusCell"/>
        <w:jc w:val="both"/>
      </w:pPr>
      <w:r>
        <w:t>│   │специализированных медицинских учреждениях       │Боровкова   Татьяна│</w:t>
      </w:r>
    </w:p>
    <w:p w:rsidR="0038469C" w:rsidRDefault="0038469C">
      <w:pPr>
        <w:pStyle w:val="ConsPlusCell"/>
        <w:jc w:val="both"/>
      </w:pPr>
      <w:r>
        <w:t>│   │                                                 │Анатольевна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│10 │Прием   заявлений,   постановка   на    учет    и│Начальник    отдела│</w:t>
      </w:r>
    </w:p>
    <w:p w:rsidR="0038469C" w:rsidRDefault="0038469C">
      <w:pPr>
        <w:pStyle w:val="ConsPlusCell"/>
        <w:jc w:val="both"/>
      </w:pPr>
      <w:r>
        <w:t>│   │предоставление информации об организации оказания│детства           и│</w:t>
      </w:r>
    </w:p>
    <w:p w:rsidR="0038469C" w:rsidRDefault="0038469C">
      <w:pPr>
        <w:pStyle w:val="ConsPlusCell"/>
        <w:jc w:val="both"/>
      </w:pPr>
      <w:r>
        <w:t>│   │медицинской        помощи,        предусмотренной│родовспоможения    │</w:t>
      </w:r>
    </w:p>
    <w:p w:rsidR="0038469C" w:rsidRDefault="0038469C">
      <w:pPr>
        <w:pStyle w:val="ConsPlusCell"/>
        <w:jc w:val="both"/>
      </w:pPr>
      <w:r>
        <w:t>│   │законодательством   Нижегородской   области   для│Боровкова   Татьяна│</w:t>
      </w:r>
    </w:p>
    <w:p w:rsidR="0038469C" w:rsidRDefault="0038469C">
      <w:pPr>
        <w:pStyle w:val="ConsPlusCell"/>
        <w:jc w:val="both"/>
      </w:pPr>
      <w:r>
        <w:t>│   │определенной категории граждан                   │Анатольевна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│11 │Прием заявок (запись) на прием к врачу           │Начальник    отдела│</w:t>
      </w:r>
    </w:p>
    <w:p w:rsidR="0038469C" w:rsidRDefault="0038469C">
      <w:pPr>
        <w:pStyle w:val="ConsPlusCell"/>
        <w:jc w:val="both"/>
      </w:pPr>
      <w:r>
        <w:t>│   │                                                 │детства           и│</w:t>
      </w:r>
    </w:p>
    <w:p w:rsidR="0038469C" w:rsidRDefault="0038469C">
      <w:pPr>
        <w:pStyle w:val="ConsPlusCell"/>
        <w:jc w:val="both"/>
      </w:pPr>
      <w:r>
        <w:t>│   │                                                 │родовспоможения    │</w:t>
      </w:r>
    </w:p>
    <w:p w:rsidR="0038469C" w:rsidRDefault="0038469C">
      <w:pPr>
        <w:pStyle w:val="ConsPlusCell"/>
        <w:jc w:val="both"/>
      </w:pPr>
      <w:r>
        <w:t>│   │                                                 │Боровкова   Татьяна│</w:t>
      </w:r>
    </w:p>
    <w:p w:rsidR="0038469C" w:rsidRDefault="0038469C">
      <w:pPr>
        <w:pStyle w:val="ConsPlusCell"/>
        <w:jc w:val="both"/>
      </w:pPr>
      <w:r>
        <w:t>│   │                                                 │Анатольевна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│12 │Прием   заявлений,   постановка   на    учет    и│Начальник    отдела│</w:t>
      </w:r>
    </w:p>
    <w:p w:rsidR="0038469C" w:rsidRDefault="0038469C">
      <w:pPr>
        <w:pStyle w:val="ConsPlusCell"/>
        <w:jc w:val="both"/>
      </w:pPr>
      <w:r>
        <w:t>│   │предоставление информации об организации оказания│детства           и│</w:t>
      </w:r>
    </w:p>
    <w:p w:rsidR="0038469C" w:rsidRDefault="0038469C">
      <w:pPr>
        <w:pStyle w:val="ConsPlusCell"/>
        <w:jc w:val="both"/>
      </w:pPr>
      <w:r>
        <w:t>│   │высокотехнологичной медицинской помощи           │родовспоможения    │</w:t>
      </w:r>
    </w:p>
    <w:p w:rsidR="0038469C" w:rsidRDefault="0038469C">
      <w:pPr>
        <w:pStyle w:val="ConsPlusCell"/>
        <w:jc w:val="both"/>
      </w:pPr>
      <w:r>
        <w:t>│   │                                                 │Боровкова   Татьяна│</w:t>
      </w:r>
    </w:p>
    <w:p w:rsidR="0038469C" w:rsidRDefault="0038469C">
      <w:pPr>
        <w:pStyle w:val="ConsPlusCell"/>
        <w:jc w:val="both"/>
      </w:pPr>
      <w:r>
        <w:t>│   │                                                 │Анатольевна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│13 │Обеспечение донорской кровью и компонентами крови│Главный  врач  ГБУЗ│</w:t>
      </w:r>
    </w:p>
    <w:p w:rsidR="0038469C" w:rsidRDefault="0038469C">
      <w:pPr>
        <w:pStyle w:val="ConsPlusCell"/>
        <w:jc w:val="both"/>
      </w:pPr>
      <w:r>
        <w:t>│   │                                                 │НО   "Нижегородский│</w:t>
      </w:r>
    </w:p>
    <w:p w:rsidR="0038469C" w:rsidRDefault="0038469C">
      <w:pPr>
        <w:pStyle w:val="ConsPlusCell"/>
        <w:jc w:val="both"/>
      </w:pPr>
      <w:r>
        <w:t>│   │                                                 │областной     центр│</w:t>
      </w:r>
    </w:p>
    <w:p w:rsidR="0038469C" w:rsidRDefault="0038469C">
      <w:pPr>
        <w:pStyle w:val="ConsPlusCell"/>
        <w:jc w:val="both"/>
      </w:pPr>
      <w:r>
        <w:t>│   │                                                 │крови   им.    Н.Я.│</w:t>
      </w:r>
    </w:p>
    <w:p w:rsidR="0038469C" w:rsidRDefault="0038469C">
      <w:pPr>
        <w:pStyle w:val="ConsPlusCell"/>
        <w:jc w:val="both"/>
      </w:pPr>
      <w:r>
        <w:t>│   │                                                 │Климовой"          │</w:t>
      </w:r>
    </w:p>
    <w:p w:rsidR="0038469C" w:rsidRDefault="0038469C">
      <w:pPr>
        <w:pStyle w:val="ConsPlusCell"/>
        <w:jc w:val="both"/>
      </w:pPr>
      <w:r>
        <w:t>│   │                                                 │Кузнецов Константин│</w:t>
      </w:r>
    </w:p>
    <w:p w:rsidR="0038469C" w:rsidRDefault="0038469C">
      <w:pPr>
        <w:pStyle w:val="ConsPlusCell"/>
        <w:jc w:val="both"/>
      </w:pPr>
      <w:r>
        <w:t>│   │                                                 │Васильевич 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│14 │Заполнение и  направление  в  аптеки  электронных│Начальник    отдела│</w:t>
      </w:r>
    </w:p>
    <w:p w:rsidR="0038469C" w:rsidRDefault="0038469C">
      <w:pPr>
        <w:pStyle w:val="ConsPlusCell"/>
        <w:jc w:val="both"/>
      </w:pPr>
      <w:r>
        <w:t>│   │рецептов                                         │лекарственного     │</w:t>
      </w:r>
    </w:p>
    <w:p w:rsidR="0038469C" w:rsidRDefault="0038469C">
      <w:pPr>
        <w:pStyle w:val="ConsPlusCell"/>
        <w:jc w:val="both"/>
      </w:pPr>
      <w:r>
        <w:t>│   │                                                 │обеспечения        │</w:t>
      </w:r>
    </w:p>
    <w:p w:rsidR="0038469C" w:rsidRDefault="0038469C">
      <w:pPr>
        <w:pStyle w:val="ConsPlusCell"/>
        <w:jc w:val="both"/>
      </w:pPr>
      <w:r>
        <w:t>│   │                                                 │Очекурова   Наталья│</w:t>
      </w:r>
    </w:p>
    <w:p w:rsidR="0038469C" w:rsidRDefault="0038469C">
      <w:pPr>
        <w:pStyle w:val="ConsPlusCell"/>
        <w:jc w:val="both"/>
      </w:pPr>
      <w:r>
        <w:t>│   │                                                 │Юрьевна    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│15 │Прием   заявлений,   постановка   на    учет    и│Начальник    отдела│</w:t>
      </w:r>
    </w:p>
    <w:p w:rsidR="0038469C" w:rsidRDefault="0038469C">
      <w:pPr>
        <w:pStyle w:val="ConsPlusCell"/>
        <w:jc w:val="both"/>
      </w:pPr>
      <w:r>
        <w:t>│   │предоставление   информации   по   лекарственному│лекарственного     │</w:t>
      </w:r>
    </w:p>
    <w:p w:rsidR="0038469C" w:rsidRDefault="0038469C">
      <w:pPr>
        <w:pStyle w:val="ConsPlusCell"/>
        <w:jc w:val="both"/>
      </w:pPr>
      <w:r>
        <w:t>│   │обеспечению отдельных категорий граждан,  имеющих│обеспечения        │</w:t>
      </w:r>
    </w:p>
    <w:p w:rsidR="0038469C" w:rsidRDefault="0038469C">
      <w:pPr>
        <w:pStyle w:val="ConsPlusCell"/>
        <w:jc w:val="both"/>
      </w:pPr>
      <w:r>
        <w:t>│   │право на предоставление набора социальных услуг  │Очекурова   Наталья│</w:t>
      </w:r>
    </w:p>
    <w:p w:rsidR="0038469C" w:rsidRDefault="0038469C">
      <w:pPr>
        <w:pStyle w:val="ConsPlusCell"/>
        <w:jc w:val="both"/>
      </w:pPr>
      <w:r>
        <w:t>│   │                                                 │Юрьевна    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│16 │Осуществление контроля за соответствием  качества│Начальник    отдела│</w:t>
      </w:r>
    </w:p>
    <w:p w:rsidR="0038469C" w:rsidRDefault="0038469C">
      <w:pPr>
        <w:pStyle w:val="ConsPlusCell"/>
        <w:jc w:val="both"/>
      </w:pPr>
      <w:r>
        <w:t>│   │оказываемой  медицинской   помощи   установленным│качества   оказания│</w:t>
      </w:r>
    </w:p>
    <w:p w:rsidR="0038469C" w:rsidRDefault="0038469C">
      <w:pPr>
        <w:pStyle w:val="ConsPlusCell"/>
        <w:jc w:val="both"/>
      </w:pPr>
      <w:r>
        <w:t>│   │федеральным стандартам  в  сфере  здравоохранения│медицинской помощи │</w:t>
      </w:r>
    </w:p>
    <w:p w:rsidR="0038469C" w:rsidRDefault="0038469C">
      <w:pPr>
        <w:pStyle w:val="ConsPlusCell"/>
        <w:jc w:val="both"/>
      </w:pPr>
      <w:r>
        <w:t>│   │(за      исключением      контроля       качества│Теплова    Светлана│</w:t>
      </w:r>
    </w:p>
    <w:p w:rsidR="0038469C" w:rsidRDefault="0038469C">
      <w:pPr>
        <w:pStyle w:val="ConsPlusCell"/>
        <w:jc w:val="both"/>
      </w:pPr>
      <w:r>
        <w:t>│   │высокотехнологичной медицинской помощи,  а  также│Викторовна         │</w:t>
      </w:r>
    </w:p>
    <w:p w:rsidR="0038469C" w:rsidRDefault="0038469C">
      <w:pPr>
        <w:pStyle w:val="ConsPlusCell"/>
        <w:jc w:val="both"/>
      </w:pPr>
      <w:r>
        <w:t>│   │медицинской  помощи,  оказываемой  в  федеральных│                   │</w:t>
      </w:r>
    </w:p>
    <w:p w:rsidR="0038469C" w:rsidRDefault="0038469C">
      <w:pPr>
        <w:pStyle w:val="ConsPlusCell"/>
        <w:jc w:val="both"/>
      </w:pPr>
      <w:r>
        <w:t>│   │организациях здравоохранения)                    │                   │</w:t>
      </w:r>
    </w:p>
    <w:p w:rsidR="0038469C" w:rsidRDefault="0038469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8469C" w:rsidRDefault="0038469C">
      <w:pPr>
        <w:pStyle w:val="ConsPlusCell"/>
        <w:jc w:val="both"/>
      </w:pPr>
      <w:r>
        <w:t>│17 │Осуществление    государственного     финансового│Начальник    отдела│</w:t>
      </w:r>
    </w:p>
    <w:p w:rsidR="0038469C" w:rsidRDefault="0038469C">
      <w:pPr>
        <w:pStyle w:val="ConsPlusCell"/>
        <w:jc w:val="both"/>
      </w:pPr>
      <w:r>
        <w:t>│   │контроля главного распорядителя бюджетных средств│ревизионной работы │</w:t>
      </w:r>
    </w:p>
    <w:p w:rsidR="0038469C" w:rsidRDefault="0038469C">
      <w:pPr>
        <w:pStyle w:val="ConsPlusCell"/>
        <w:jc w:val="both"/>
      </w:pPr>
      <w:r>
        <w:t>│   │за       подведомственными        распорядителями│Мошес          Илья│</w:t>
      </w:r>
    </w:p>
    <w:p w:rsidR="0038469C" w:rsidRDefault="0038469C">
      <w:pPr>
        <w:pStyle w:val="ConsPlusCell"/>
        <w:jc w:val="both"/>
      </w:pPr>
      <w:r>
        <w:t>│   │(получателями) бюджетных средств                 │Семенович          │</w:t>
      </w:r>
    </w:p>
    <w:p w:rsidR="0038469C" w:rsidRDefault="0038469C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38469C" w:rsidRDefault="0038469C">
      <w:pPr>
        <w:pStyle w:val="ConsPlusNormal"/>
      </w:pPr>
    </w:p>
    <w:p w:rsidR="0038469C" w:rsidRDefault="0038469C">
      <w:pPr>
        <w:pStyle w:val="ConsPlusNormal"/>
      </w:pPr>
    </w:p>
    <w:p w:rsidR="0038469C" w:rsidRDefault="00384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3F3" w:rsidRDefault="00A503F3"/>
    <w:sectPr w:rsidR="00A503F3" w:rsidSect="00E2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38469C"/>
    <w:rsid w:val="000024E7"/>
    <w:rsid w:val="000036EA"/>
    <w:rsid w:val="00006E03"/>
    <w:rsid w:val="000112FD"/>
    <w:rsid w:val="00012B7D"/>
    <w:rsid w:val="00020112"/>
    <w:rsid w:val="00020238"/>
    <w:rsid w:val="00021959"/>
    <w:rsid w:val="00025C79"/>
    <w:rsid w:val="00030027"/>
    <w:rsid w:val="00031E2B"/>
    <w:rsid w:val="000342F4"/>
    <w:rsid w:val="00035498"/>
    <w:rsid w:val="00041E83"/>
    <w:rsid w:val="000427B3"/>
    <w:rsid w:val="000436FC"/>
    <w:rsid w:val="00047698"/>
    <w:rsid w:val="00051608"/>
    <w:rsid w:val="0006577D"/>
    <w:rsid w:val="000729CA"/>
    <w:rsid w:val="0007509F"/>
    <w:rsid w:val="00080295"/>
    <w:rsid w:val="0008183E"/>
    <w:rsid w:val="00083494"/>
    <w:rsid w:val="00084565"/>
    <w:rsid w:val="0008553A"/>
    <w:rsid w:val="0009050A"/>
    <w:rsid w:val="00096384"/>
    <w:rsid w:val="000A75E8"/>
    <w:rsid w:val="000B0EF7"/>
    <w:rsid w:val="000B1324"/>
    <w:rsid w:val="000B2BA5"/>
    <w:rsid w:val="000B5F4E"/>
    <w:rsid w:val="000B7A63"/>
    <w:rsid w:val="000C1A73"/>
    <w:rsid w:val="000C1D98"/>
    <w:rsid w:val="000C288D"/>
    <w:rsid w:val="000F1D83"/>
    <w:rsid w:val="000F764F"/>
    <w:rsid w:val="001009E8"/>
    <w:rsid w:val="00100B0B"/>
    <w:rsid w:val="00101F81"/>
    <w:rsid w:val="00103911"/>
    <w:rsid w:val="001105E7"/>
    <w:rsid w:val="00112C7B"/>
    <w:rsid w:val="001176B2"/>
    <w:rsid w:val="001241C4"/>
    <w:rsid w:val="001244A5"/>
    <w:rsid w:val="0014126B"/>
    <w:rsid w:val="00145083"/>
    <w:rsid w:val="00147AFF"/>
    <w:rsid w:val="00154CEE"/>
    <w:rsid w:val="00160575"/>
    <w:rsid w:val="00164E57"/>
    <w:rsid w:val="00172ECB"/>
    <w:rsid w:val="001747F4"/>
    <w:rsid w:val="0017612C"/>
    <w:rsid w:val="001771EF"/>
    <w:rsid w:val="00180150"/>
    <w:rsid w:val="00180DB5"/>
    <w:rsid w:val="00182B9C"/>
    <w:rsid w:val="0019011B"/>
    <w:rsid w:val="0019272B"/>
    <w:rsid w:val="001928A9"/>
    <w:rsid w:val="00195791"/>
    <w:rsid w:val="001958BC"/>
    <w:rsid w:val="00197FBC"/>
    <w:rsid w:val="001A41CE"/>
    <w:rsid w:val="001A6842"/>
    <w:rsid w:val="001B08FD"/>
    <w:rsid w:val="001B3A82"/>
    <w:rsid w:val="001B432E"/>
    <w:rsid w:val="001B46A9"/>
    <w:rsid w:val="001B6D63"/>
    <w:rsid w:val="001C4686"/>
    <w:rsid w:val="001C4EE8"/>
    <w:rsid w:val="001C6763"/>
    <w:rsid w:val="001D28D4"/>
    <w:rsid w:val="001D5C2B"/>
    <w:rsid w:val="001D5E30"/>
    <w:rsid w:val="001E30B3"/>
    <w:rsid w:val="001E53C1"/>
    <w:rsid w:val="001F0A82"/>
    <w:rsid w:val="001F52B2"/>
    <w:rsid w:val="001F6444"/>
    <w:rsid w:val="001F6CF6"/>
    <w:rsid w:val="0020183E"/>
    <w:rsid w:val="00202EE0"/>
    <w:rsid w:val="0020667D"/>
    <w:rsid w:val="002173F8"/>
    <w:rsid w:val="0022486F"/>
    <w:rsid w:val="00227725"/>
    <w:rsid w:val="002322FA"/>
    <w:rsid w:val="00234862"/>
    <w:rsid w:val="002439DF"/>
    <w:rsid w:val="0026127A"/>
    <w:rsid w:val="00267896"/>
    <w:rsid w:val="002734A1"/>
    <w:rsid w:val="00282F24"/>
    <w:rsid w:val="00292E7E"/>
    <w:rsid w:val="00297BF3"/>
    <w:rsid w:val="002B11FB"/>
    <w:rsid w:val="002B760C"/>
    <w:rsid w:val="002D06C5"/>
    <w:rsid w:val="002D2FC8"/>
    <w:rsid w:val="002D3399"/>
    <w:rsid w:val="002D76F5"/>
    <w:rsid w:val="002E4DE9"/>
    <w:rsid w:val="002F1582"/>
    <w:rsid w:val="002F33AF"/>
    <w:rsid w:val="002F3CE2"/>
    <w:rsid w:val="002F6F32"/>
    <w:rsid w:val="00303B39"/>
    <w:rsid w:val="003043CE"/>
    <w:rsid w:val="0030624C"/>
    <w:rsid w:val="00310E69"/>
    <w:rsid w:val="00321416"/>
    <w:rsid w:val="00321734"/>
    <w:rsid w:val="00321B87"/>
    <w:rsid w:val="00325C51"/>
    <w:rsid w:val="00327996"/>
    <w:rsid w:val="00336638"/>
    <w:rsid w:val="00337BE4"/>
    <w:rsid w:val="0034181E"/>
    <w:rsid w:val="003449BE"/>
    <w:rsid w:val="00346B3D"/>
    <w:rsid w:val="00347490"/>
    <w:rsid w:val="00351910"/>
    <w:rsid w:val="00353DB1"/>
    <w:rsid w:val="003574B0"/>
    <w:rsid w:val="0037251F"/>
    <w:rsid w:val="0037659C"/>
    <w:rsid w:val="00380E0D"/>
    <w:rsid w:val="00382615"/>
    <w:rsid w:val="0038469C"/>
    <w:rsid w:val="00394E51"/>
    <w:rsid w:val="00397D67"/>
    <w:rsid w:val="003A2948"/>
    <w:rsid w:val="003A5716"/>
    <w:rsid w:val="003C32F9"/>
    <w:rsid w:val="003C4342"/>
    <w:rsid w:val="003C5BDF"/>
    <w:rsid w:val="003C5F8D"/>
    <w:rsid w:val="003D4FD3"/>
    <w:rsid w:val="003E346E"/>
    <w:rsid w:val="003F1C99"/>
    <w:rsid w:val="003F3F2B"/>
    <w:rsid w:val="003F5966"/>
    <w:rsid w:val="003F6BD6"/>
    <w:rsid w:val="003F6C35"/>
    <w:rsid w:val="003F6CB7"/>
    <w:rsid w:val="00400054"/>
    <w:rsid w:val="004005C3"/>
    <w:rsid w:val="00401E6A"/>
    <w:rsid w:val="00404702"/>
    <w:rsid w:val="0040543A"/>
    <w:rsid w:val="004126CA"/>
    <w:rsid w:val="00426601"/>
    <w:rsid w:val="00427CD1"/>
    <w:rsid w:val="00430B92"/>
    <w:rsid w:val="00431723"/>
    <w:rsid w:val="004339C1"/>
    <w:rsid w:val="0043718A"/>
    <w:rsid w:val="004449B8"/>
    <w:rsid w:val="00452C8E"/>
    <w:rsid w:val="00453C5F"/>
    <w:rsid w:val="00455BC9"/>
    <w:rsid w:val="00456588"/>
    <w:rsid w:val="00456882"/>
    <w:rsid w:val="00457B63"/>
    <w:rsid w:val="00467159"/>
    <w:rsid w:val="00467C30"/>
    <w:rsid w:val="0047626D"/>
    <w:rsid w:val="00477C00"/>
    <w:rsid w:val="00485BCF"/>
    <w:rsid w:val="00487B2A"/>
    <w:rsid w:val="0049500C"/>
    <w:rsid w:val="004A594A"/>
    <w:rsid w:val="004C0187"/>
    <w:rsid w:val="004C11CA"/>
    <w:rsid w:val="004C381F"/>
    <w:rsid w:val="004C5B43"/>
    <w:rsid w:val="004C708E"/>
    <w:rsid w:val="004D14DB"/>
    <w:rsid w:val="004D26E1"/>
    <w:rsid w:val="004D4A7A"/>
    <w:rsid w:val="004E395B"/>
    <w:rsid w:val="004E47F9"/>
    <w:rsid w:val="004E6A9C"/>
    <w:rsid w:val="004F0A0C"/>
    <w:rsid w:val="00500A9A"/>
    <w:rsid w:val="00500F04"/>
    <w:rsid w:val="005047FB"/>
    <w:rsid w:val="00505001"/>
    <w:rsid w:val="00506D86"/>
    <w:rsid w:val="005075C0"/>
    <w:rsid w:val="005210F9"/>
    <w:rsid w:val="005238E0"/>
    <w:rsid w:val="00527EC9"/>
    <w:rsid w:val="00530D39"/>
    <w:rsid w:val="0053231D"/>
    <w:rsid w:val="00541379"/>
    <w:rsid w:val="00541C95"/>
    <w:rsid w:val="00545BEB"/>
    <w:rsid w:val="00550995"/>
    <w:rsid w:val="005520CE"/>
    <w:rsid w:val="00552202"/>
    <w:rsid w:val="005522CB"/>
    <w:rsid w:val="00553360"/>
    <w:rsid w:val="00553BFE"/>
    <w:rsid w:val="00554AEB"/>
    <w:rsid w:val="0055641B"/>
    <w:rsid w:val="00557377"/>
    <w:rsid w:val="00570D83"/>
    <w:rsid w:val="00572D93"/>
    <w:rsid w:val="00575852"/>
    <w:rsid w:val="00580BC6"/>
    <w:rsid w:val="005847E9"/>
    <w:rsid w:val="00587948"/>
    <w:rsid w:val="00591AC4"/>
    <w:rsid w:val="00592294"/>
    <w:rsid w:val="00592E7E"/>
    <w:rsid w:val="0059695A"/>
    <w:rsid w:val="00596E06"/>
    <w:rsid w:val="005A0BA2"/>
    <w:rsid w:val="005B1694"/>
    <w:rsid w:val="005B21BB"/>
    <w:rsid w:val="005B7690"/>
    <w:rsid w:val="005C7079"/>
    <w:rsid w:val="005D1E9C"/>
    <w:rsid w:val="005D2F86"/>
    <w:rsid w:val="005D4A63"/>
    <w:rsid w:val="005E4583"/>
    <w:rsid w:val="005E63B6"/>
    <w:rsid w:val="006114A0"/>
    <w:rsid w:val="00614228"/>
    <w:rsid w:val="00614E50"/>
    <w:rsid w:val="00624285"/>
    <w:rsid w:val="006278DB"/>
    <w:rsid w:val="00632401"/>
    <w:rsid w:val="006327D9"/>
    <w:rsid w:val="00633FB9"/>
    <w:rsid w:val="00650002"/>
    <w:rsid w:val="0065589B"/>
    <w:rsid w:val="00655934"/>
    <w:rsid w:val="00655E31"/>
    <w:rsid w:val="00657A38"/>
    <w:rsid w:val="006627D9"/>
    <w:rsid w:val="00662AEE"/>
    <w:rsid w:val="00664159"/>
    <w:rsid w:val="0066607D"/>
    <w:rsid w:val="0067320F"/>
    <w:rsid w:val="006762BE"/>
    <w:rsid w:val="0067687B"/>
    <w:rsid w:val="0068019B"/>
    <w:rsid w:val="006848FD"/>
    <w:rsid w:val="006857F3"/>
    <w:rsid w:val="00694167"/>
    <w:rsid w:val="00697A1A"/>
    <w:rsid w:val="006A03DC"/>
    <w:rsid w:val="006A163D"/>
    <w:rsid w:val="006A74CE"/>
    <w:rsid w:val="006B0321"/>
    <w:rsid w:val="006B2630"/>
    <w:rsid w:val="006B3E32"/>
    <w:rsid w:val="006B53DF"/>
    <w:rsid w:val="006B6E71"/>
    <w:rsid w:val="006B7D82"/>
    <w:rsid w:val="006C2B87"/>
    <w:rsid w:val="006C50B7"/>
    <w:rsid w:val="006D02FC"/>
    <w:rsid w:val="006D068E"/>
    <w:rsid w:val="006D189F"/>
    <w:rsid w:val="006D2F81"/>
    <w:rsid w:val="006D3EE1"/>
    <w:rsid w:val="006D53F4"/>
    <w:rsid w:val="006E5BC8"/>
    <w:rsid w:val="00703209"/>
    <w:rsid w:val="007051FF"/>
    <w:rsid w:val="00711EF1"/>
    <w:rsid w:val="0071686E"/>
    <w:rsid w:val="00720FF7"/>
    <w:rsid w:val="00722D4D"/>
    <w:rsid w:val="00725CE2"/>
    <w:rsid w:val="00727D04"/>
    <w:rsid w:val="00733057"/>
    <w:rsid w:val="00736817"/>
    <w:rsid w:val="00737AF9"/>
    <w:rsid w:val="00737D04"/>
    <w:rsid w:val="00737D49"/>
    <w:rsid w:val="007617AE"/>
    <w:rsid w:val="007665C0"/>
    <w:rsid w:val="00770E4D"/>
    <w:rsid w:val="0078050E"/>
    <w:rsid w:val="00785B3E"/>
    <w:rsid w:val="00793264"/>
    <w:rsid w:val="007A2A15"/>
    <w:rsid w:val="007A50D1"/>
    <w:rsid w:val="007B221A"/>
    <w:rsid w:val="007C2105"/>
    <w:rsid w:val="007E20CB"/>
    <w:rsid w:val="007E267E"/>
    <w:rsid w:val="007F3C2B"/>
    <w:rsid w:val="007F3F0E"/>
    <w:rsid w:val="007F7301"/>
    <w:rsid w:val="008001E0"/>
    <w:rsid w:val="00803966"/>
    <w:rsid w:val="00806313"/>
    <w:rsid w:val="00816945"/>
    <w:rsid w:val="00822CF1"/>
    <w:rsid w:val="00823D2E"/>
    <w:rsid w:val="00824E04"/>
    <w:rsid w:val="00827981"/>
    <w:rsid w:val="00827ECE"/>
    <w:rsid w:val="00827F86"/>
    <w:rsid w:val="0083382E"/>
    <w:rsid w:val="00836AD8"/>
    <w:rsid w:val="008372DA"/>
    <w:rsid w:val="00837A93"/>
    <w:rsid w:val="00841643"/>
    <w:rsid w:val="0084441E"/>
    <w:rsid w:val="00844DBD"/>
    <w:rsid w:val="00852CCD"/>
    <w:rsid w:val="00857416"/>
    <w:rsid w:val="00857465"/>
    <w:rsid w:val="00865CC6"/>
    <w:rsid w:val="00873939"/>
    <w:rsid w:val="0088270C"/>
    <w:rsid w:val="008933FA"/>
    <w:rsid w:val="00894D46"/>
    <w:rsid w:val="00896D34"/>
    <w:rsid w:val="008A368F"/>
    <w:rsid w:val="008A4DBC"/>
    <w:rsid w:val="008A7297"/>
    <w:rsid w:val="008B2047"/>
    <w:rsid w:val="008B514B"/>
    <w:rsid w:val="008B5A12"/>
    <w:rsid w:val="008C0612"/>
    <w:rsid w:val="008C09A1"/>
    <w:rsid w:val="008C1B86"/>
    <w:rsid w:val="008C3209"/>
    <w:rsid w:val="008C68AD"/>
    <w:rsid w:val="008C73CF"/>
    <w:rsid w:val="008D0AD0"/>
    <w:rsid w:val="008D243D"/>
    <w:rsid w:val="008E338F"/>
    <w:rsid w:val="008E7D99"/>
    <w:rsid w:val="009010A9"/>
    <w:rsid w:val="009030F4"/>
    <w:rsid w:val="009051B7"/>
    <w:rsid w:val="00905A61"/>
    <w:rsid w:val="00913415"/>
    <w:rsid w:val="00914084"/>
    <w:rsid w:val="00920611"/>
    <w:rsid w:val="00921137"/>
    <w:rsid w:val="00922EA0"/>
    <w:rsid w:val="009245D2"/>
    <w:rsid w:val="0092667E"/>
    <w:rsid w:val="00930271"/>
    <w:rsid w:val="00930CAA"/>
    <w:rsid w:val="00932126"/>
    <w:rsid w:val="009368D7"/>
    <w:rsid w:val="0094165B"/>
    <w:rsid w:val="009468C1"/>
    <w:rsid w:val="0096437A"/>
    <w:rsid w:val="0097740B"/>
    <w:rsid w:val="009776AD"/>
    <w:rsid w:val="00981141"/>
    <w:rsid w:val="00981E68"/>
    <w:rsid w:val="00985CB1"/>
    <w:rsid w:val="009B0032"/>
    <w:rsid w:val="009B00C4"/>
    <w:rsid w:val="009B3625"/>
    <w:rsid w:val="009B4677"/>
    <w:rsid w:val="009B5ECD"/>
    <w:rsid w:val="009B6CFF"/>
    <w:rsid w:val="009B7E54"/>
    <w:rsid w:val="009C2C83"/>
    <w:rsid w:val="009D0DCB"/>
    <w:rsid w:val="009E05FA"/>
    <w:rsid w:val="009E1039"/>
    <w:rsid w:val="009E2302"/>
    <w:rsid w:val="009E243C"/>
    <w:rsid w:val="009E317E"/>
    <w:rsid w:val="009E4C0C"/>
    <w:rsid w:val="009F3CAD"/>
    <w:rsid w:val="009F4883"/>
    <w:rsid w:val="009F5A55"/>
    <w:rsid w:val="009F6F3F"/>
    <w:rsid w:val="00A01684"/>
    <w:rsid w:val="00A017A4"/>
    <w:rsid w:val="00A06F33"/>
    <w:rsid w:val="00A07A86"/>
    <w:rsid w:val="00A07CA5"/>
    <w:rsid w:val="00A1529A"/>
    <w:rsid w:val="00A223BB"/>
    <w:rsid w:val="00A22954"/>
    <w:rsid w:val="00A30A33"/>
    <w:rsid w:val="00A30A70"/>
    <w:rsid w:val="00A32BA2"/>
    <w:rsid w:val="00A3427B"/>
    <w:rsid w:val="00A40E67"/>
    <w:rsid w:val="00A503F3"/>
    <w:rsid w:val="00A50CC6"/>
    <w:rsid w:val="00A51248"/>
    <w:rsid w:val="00A5238D"/>
    <w:rsid w:val="00A52C2B"/>
    <w:rsid w:val="00A55A4D"/>
    <w:rsid w:val="00A5664F"/>
    <w:rsid w:val="00A6798E"/>
    <w:rsid w:val="00A707AB"/>
    <w:rsid w:val="00A734AB"/>
    <w:rsid w:val="00A742EC"/>
    <w:rsid w:val="00A74B9C"/>
    <w:rsid w:val="00A76BB7"/>
    <w:rsid w:val="00A80321"/>
    <w:rsid w:val="00A80723"/>
    <w:rsid w:val="00A83398"/>
    <w:rsid w:val="00A833C8"/>
    <w:rsid w:val="00A8477B"/>
    <w:rsid w:val="00A87468"/>
    <w:rsid w:val="00A90168"/>
    <w:rsid w:val="00A901AE"/>
    <w:rsid w:val="00A93816"/>
    <w:rsid w:val="00A94253"/>
    <w:rsid w:val="00A94E67"/>
    <w:rsid w:val="00AA00AA"/>
    <w:rsid w:val="00AA13A8"/>
    <w:rsid w:val="00AB0537"/>
    <w:rsid w:val="00AB2565"/>
    <w:rsid w:val="00AB258E"/>
    <w:rsid w:val="00AB577E"/>
    <w:rsid w:val="00AB6A84"/>
    <w:rsid w:val="00AB71EA"/>
    <w:rsid w:val="00AB7282"/>
    <w:rsid w:val="00AC0A5C"/>
    <w:rsid w:val="00AC195A"/>
    <w:rsid w:val="00AC286B"/>
    <w:rsid w:val="00AC41F5"/>
    <w:rsid w:val="00AC694A"/>
    <w:rsid w:val="00AD1563"/>
    <w:rsid w:val="00AD2375"/>
    <w:rsid w:val="00AD3FE6"/>
    <w:rsid w:val="00AE3483"/>
    <w:rsid w:val="00AF222A"/>
    <w:rsid w:val="00AF3D54"/>
    <w:rsid w:val="00B00A12"/>
    <w:rsid w:val="00B0279C"/>
    <w:rsid w:val="00B044DD"/>
    <w:rsid w:val="00B11223"/>
    <w:rsid w:val="00B12425"/>
    <w:rsid w:val="00B12C34"/>
    <w:rsid w:val="00B12D8B"/>
    <w:rsid w:val="00B141A4"/>
    <w:rsid w:val="00B14FC3"/>
    <w:rsid w:val="00B17785"/>
    <w:rsid w:val="00B20246"/>
    <w:rsid w:val="00B20A41"/>
    <w:rsid w:val="00B20E47"/>
    <w:rsid w:val="00B22388"/>
    <w:rsid w:val="00B22607"/>
    <w:rsid w:val="00B271EC"/>
    <w:rsid w:val="00B27FC9"/>
    <w:rsid w:val="00B3216F"/>
    <w:rsid w:val="00B32363"/>
    <w:rsid w:val="00B369D1"/>
    <w:rsid w:val="00B36ADB"/>
    <w:rsid w:val="00B37BBC"/>
    <w:rsid w:val="00B533B0"/>
    <w:rsid w:val="00B551ED"/>
    <w:rsid w:val="00B5666B"/>
    <w:rsid w:val="00B573EF"/>
    <w:rsid w:val="00B61AB0"/>
    <w:rsid w:val="00B66415"/>
    <w:rsid w:val="00B70080"/>
    <w:rsid w:val="00B71265"/>
    <w:rsid w:val="00B75B50"/>
    <w:rsid w:val="00B94B68"/>
    <w:rsid w:val="00B967A8"/>
    <w:rsid w:val="00BA2302"/>
    <w:rsid w:val="00BA65AF"/>
    <w:rsid w:val="00BA70CA"/>
    <w:rsid w:val="00BB2408"/>
    <w:rsid w:val="00BB4C12"/>
    <w:rsid w:val="00BB67C8"/>
    <w:rsid w:val="00BC6EB4"/>
    <w:rsid w:val="00BC7111"/>
    <w:rsid w:val="00BD563F"/>
    <w:rsid w:val="00BD6B06"/>
    <w:rsid w:val="00BE3652"/>
    <w:rsid w:val="00BF6C24"/>
    <w:rsid w:val="00C01593"/>
    <w:rsid w:val="00C05B8A"/>
    <w:rsid w:val="00C12A56"/>
    <w:rsid w:val="00C16601"/>
    <w:rsid w:val="00C17D37"/>
    <w:rsid w:val="00C21973"/>
    <w:rsid w:val="00C224B8"/>
    <w:rsid w:val="00C24548"/>
    <w:rsid w:val="00C24918"/>
    <w:rsid w:val="00C26A74"/>
    <w:rsid w:val="00C26E96"/>
    <w:rsid w:val="00C31190"/>
    <w:rsid w:val="00C44760"/>
    <w:rsid w:val="00C462FE"/>
    <w:rsid w:val="00C55A7E"/>
    <w:rsid w:val="00C562B4"/>
    <w:rsid w:val="00C60DEE"/>
    <w:rsid w:val="00C61649"/>
    <w:rsid w:val="00C63452"/>
    <w:rsid w:val="00C63F2F"/>
    <w:rsid w:val="00C730C0"/>
    <w:rsid w:val="00C80582"/>
    <w:rsid w:val="00C81AAD"/>
    <w:rsid w:val="00C84EC4"/>
    <w:rsid w:val="00C8535A"/>
    <w:rsid w:val="00C85AEA"/>
    <w:rsid w:val="00C8640E"/>
    <w:rsid w:val="00C872E2"/>
    <w:rsid w:val="00C9313F"/>
    <w:rsid w:val="00CA0BEA"/>
    <w:rsid w:val="00CA3BC1"/>
    <w:rsid w:val="00CA4CC8"/>
    <w:rsid w:val="00CB0531"/>
    <w:rsid w:val="00CB22E5"/>
    <w:rsid w:val="00CB3CB6"/>
    <w:rsid w:val="00CC1682"/>
    <w:rsid w:val="00CC1BCA"/>
    <w:rsid w:val="00CC7595"/>
    <w:rsid w:val="00CC7C85"/>
    <w:rsid w:val="00CD5A18"/>
    <w:rsid w:val="00CE0FFA"/>
    <w:rsid w:val="00CE77A8"/>
    <w:rsid w:val="00CF17A0"/>
    <w:rsid w:val="00CF3EB9"/>
    <w:rsid w:val="00CF5BBA"/>
    <w:rsid w:val="00CF7456"/>
    <w:rsid w:val="00D0136D"/>
    <w:rsid w:val="00D20370"/>
    <w:rsid w:val="00D21A5E"/>
    <w:rsid w:val="00D22C92"/>
    <w:rsid w:val="00D31545"/>
    <w:rsid w:val="00D420A5"/>
    <w:rsid w:val="00D425A3"/>
    <w:rsid w:val="00D45C0A"/>
    <w:rsid w:val="00D5099E"/>
    <w:rsid w:val="00D56F02"/>
    <w:rsid w:val="00D63736"/>
    <w:rsid w:val="00D63DF4"/>
    <w:rsid w:val="00D72823"/>
    <w:rsid w:val="00D73387"/>
    <w:rsid w:val="00D91756"/>
    <w:rsid w:val="00D93958"/>
    <w:rsid w:val="00DA25B5"/>
    <w:rsid w:val="00DA422B"/>
    <w:rsid w:val="00DA64AD"/>
    <w:rsid w:val="00DB5090"/>
    <w:rsid w:val="00DD2FAD"/>
    <w:rsid w:val="00DD5CF7"/>
    <w:rsid w:val="00DE09C8"/>
    <w:rsid w:val="00DE636F"/>
    <w:rsid w:val="00DF1E95"/>
    <w:rsid w:val="00DF6F69"/>
    <w:rsid w:val="00E01E73"/>
    <w:rsid w:val="00E0323A"/>
    <w:rsid w:val="00E058CA"/>
    <w:rsid w:val="00E100D6"/>
    <w:rsid w:val="00E142C3"/>
    <w:rsid w:val="00E16A63"/>
    <w:rsid w:val="00E213D9"/>
    <w:rsid w:val="00E234E5"/>
    <w:rsid w:val="00E2496C"/>
    <w:rsid w:val="00E24F51"/>
    <w:rsid w:val="00E3752E"/>
    <w:rsid w:val="00E42EC7"/>
    <w:rsid w:val="00E454D6"/>
    <w:rsid w:val="00E56BCE"/>
    <w:rsid w:val="00E60435"/>
    <w:rsid w:val="00E62A01"/>
    <w:rsid w:val="00E62ED5"/>
    <w:rsid w:val="00E63E9D"/>
    <w:rsid w:val="00E7126A"/>
    <w:rsid w:val="00E723E9"/>
    <w:rsid w:val="00E72631"/>
    <w:rsid w:val="00E90A66"/>
    <w:rsid w:val="00EA3EBE"/>
    <w:rsid w:val="00EA5128"/>
    <w:rsid w:val="00EA631D"/>
    <w:rsid w:val="00EB3652"/>
    <w:rsid w:val="00EB6464"/>
    <w:rsid w:val="00EC1D68"/>
    <w:rsid w:val="00EC39E8"/>
    <w:rsid w:val="00EC5048"/>
    <w:rsid w:val="00ED1054"/>
    <w:rsid w:val="00ED3BED"/>
    <w:rsid w:val="00EE0ABF"/>
    <w:rsid w:val="00EE1AF7"/>
    <w:rsid w:val="00EE3122"/>
    <w:rsid w:val="00EE3D73"/>
    <w:rsid w:val="00EF1E7B"/>
    <w:rsid w:val="00EF48D3"/>
    <w:rsid w:val="00EF51BF"/>
    <w:rsid w:val="00F02E4A"/>
    <w:rsid w:val="00F04B6E"/>
    <w:rsid w:val="00F15C79"/>
    <w:rsid w:val="00F1649F"/>
    <w:rsid w:val="00F21D33"/>
    <w:rsid w:val="00F25ADC"/>
    <w:rsid w:val="00F275E3"/>
    <w:rsid w:val="00F3171D"/>
    <w:rsid w:val="00F329B0"/>
    <w:rsid w:val="00F348A3"/>
    <w:rsid w:val="00F36D8A"/>
    <w:rsid w:val="00F44301"/>
    <w:rsid w:val="00F447C2"/>
    <w:rsid w:val="00F47DCC"/>
    <w:rsid w:val="00F51831"/>
    <w:rsid w:val="00F523F1"/>
    <w:rsid w:val="00F53F63"/>
    <w:rsid w:val="00F6147A"/>
    <w:rsid w:val="00F6187A"/>
    <w:rsid w:val="00F63B56"/>
    <w:rsid w:val="00F7076D"/>
    <w:rsid w:val="00F758C0"/>
    <w:rsid w:val="00F764A3"/>
    <w:rsid w:val="00F86505"/>
    <w:rsid w:val="00F93ADD"/>
    <w:rsid w:val="00FA0DEF"/>
    <w:rsid w:val="00FA14D1"/>
    <w:rsid w:val="00FA14E1"/>
    <w:rsid w:val="00FA1CF2"/>
    <w:rsid w:val="00FA5C74"/>
    <w:rsid w:val="00FB28D1"/>
    <w:rsid w:val="00FC336B"/>
    <w:rsid w:val="00FC6838"/>
    <w:rsid w:val="00FD582C"/>
    <w:rsid w:val="00FD719F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3E2597C456272FCF86F9CB2BCE9EEF969C7AD09452C5EE60676B4DD6A7EDA3067A65D0F4368C1QFA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D3E2597C456272FCF86F9CB2BCE9EEF969C7AD09452C5EE60676B4DD6A7EDA3067A65D0DQ4A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3E2597C456272FCF87191A4D0B6EBFF6199A00A422101BE592DE98A63748D7728FF1F4B4E68C6F71813QBA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D3E2597C456272FCF87191A4D0B6EBFF6199A0094A220EBA592DE98A63748D7728FF1F4B4E68C6F71919QBA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D3E2597C456272FCF86F9CB2BCE9EEF969C7AD09452C5EE60676B4DD6A7EDA3067A65D0F436AC7QF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1812</Words>
  <Characters>10333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mzno_2</dc:creator>
  <cp:lastModifiedBy>mzno_2</cp:lastModifiedBy>
  <cp:revision>1</cp:revision>
  <dcterms:created xsi:type="dcterms:W3CDTF">2015-11-26T08:00:00Z</dcterms:created>
  <dcterms:modified xsi:type="dcterms:W3CDTF">2015-11-26T08:00:00Z</dcterms:modified>
</cp:coreProperties>
</file>